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dd2c0" w14:textId="c8dd2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8 января 2020 года № 337 "Об утверждении бюджета Каракудыкского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11 сентября 2020 года № 414. Зарегистрировано Департаментом юстиции Актюбинской области 18 сентября 2020 года № 7420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8 января 2020 года № 337 "Об утверждении бюджета Каракудыкского сельского округа на 2020-2022 годы" (зарегистрированное в Реестре государственной регистрации нормативных правовых актов № 6749, опубликованное 27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"27 034,3" заменить цифрами "29 634,3";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"22 934" заменить цифрами "25 534"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"27 034,3" заменить цифрами "29 634,3";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 Принять к сведению и руководству, что с 1 января 2020 года установлено: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величина прожиточного минимума для исчисления размеров базовых социальных выплат – 32 668 тенге.";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- цифру "0" заменить цифрами "2 600".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Алгинского районного маслихата" в установленном законодательном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Алгинского районного маслихата после его официального опубликования.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Еркусимова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11 сентября 2020 года № 414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8 января 2020 года № 337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Каракудыкского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29 634,3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29 634,3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