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b468" w14:textId="5f5b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йганинского районного маслихата от 29 апреля 2016 года № 18 "О дополнительном регламентировании порядка проведения мирных собраний, митингов, шествий, пикетов и демонстраций в Байган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июня 2020 года № 352. Зарегистрировано Департаментом юстиции Актюбинской области 22 июня 2020 года № 7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апреля 2016 года № 18 "О дополнительном регламентировании порядка проведения мирных собраний, митингов, шествий, пикетов и демонстраций в Байганинском районе" (зарегистрированное в Реестре государственной регистрации нормативных правовых актов № 4913, опубликованное 18 мая 2016 года в информационно-правовой системе нормативных правовых актов Республики Казахстан "Әділет"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на казахском языке внесено изменение, текст на русском языке не меняется решением Байганинского районного маслихата Актюби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