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21a1" w14:textId="0f92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6 января 2020 года № 400 "Об утверждении бюджета Талдысайского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11 ноября 2020 года № 522. Зарегистрировано Департаментом юстиции Актюбинской области 18 ноября 2020 года № 7660.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6 января 2020 года № 400 "Об утверждении бюджета Талдысайского сельского округа на 2020-2022 годы" (зарегистрированное в Реестре государственной регистрации нормативных правовых актов № 6754, опубликованное 27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"50 156,0" заменить цифрами "51 035,0";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"49 276,0" заменить цифрами "50 155,0";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"50 156,0" заменить цифрами "51 035,0".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Мугалжарского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Мугалжарского районного маслихата от 11 ноября 2020 года № 522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Мугалжарского районного маслихата от 6 января 2020 года № 400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Талдысайского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50 155,0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50 155,0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50 155,0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