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4222" w14:textId="8264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Уилского районного маслихата от 7 июня 2016 года № 24 "О дополнительном регламентировании порядка проведения мирных собраний, митингов, шествий, пикетов и демонстраций в Уилском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 июля 2020 года № 418. Зарегистрировано Департаментом юстиции Актюбинской области 7 июля 2020 года № 7249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7 июня 2016 года № 24 "О дополнительном регламентировании порядка проведения мирных собраний, митингов, шествий, пикетов и демонстраций в Уилском районе" (зарегистрированное в Реестре государственной регистрации нормативных правовых актов № 4989, опубликованное 15 июля 2016 года в информационно-правовой системе нормативных правовых актов Республики Казахстан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