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7457" w14:textId="4967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мая 2020 года № 33/02. Зарегистрировано Департаментом юстиции Карагандинской области 1 июня 2020 года № 5852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25 ноября 2019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внесений изменений и дополнений в некоторые законодательные акты Республики Казахстан по вопросам оказания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33/02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Карагандинской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30 июня 2015 года №35/04 "Об утверждении регламентов государственных услуг в сфере архитектуры, градостроительства и строительства" (зарегистрировано в Реестре государственной регистрации нормативных правовых актов № 3352, опубликовано в газетах "Индустриальная Караганда" от 06 августа 2015 года № 108-109 (21859-21860); "Орталық Қазақстан" 06 августа 2015 года № 123-124 (22009); 07 августа 2015 года в информационно-правовой системе "Әділет").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мая 2016 года № 35/02 "О внесении изменений в постановление акимата Карагандинской области от 30 июня 2015 года № 35/04 "Об утверждении регламентов государственных услуг в сфере архитектуры, градостроительства и строительства" (зарегистрировано в Реестре государственной регистрации нормативных правовых актов № 3854, опубликовано в газетах "Индустриальная Караганда" от 16 июня 2016 года №75 (22020); "Орталық Қазақстан" 16 июня 2016 года № 95 (22200); 17 июня 2016 года в информационно-правовой системе "Әділет").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14 декабря 2016 года № 91/05 "О внесении изменений в постановление акимата Карагандинской области от 30 июня 2015 года № 35/04 "Об утверждении регламентов государственных услуг в сфере архитектуры, градостроительства и строительства" (зарегистрировано в Реестре государственной регистрации нормативных правовых актов № 4125, опубликовано в газетах "Индустриальная Караганда" от 09 февраля 2017 года №16 (22129); "Орталық Қазақстан" 09 февраля 2017 года № 16 (22323); 02 февраля 2017 года в эталонном контрольном банке нормативных правовых актов Республики Казахстан в электронном виде).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мая 2016 года №35/01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 (зарегистрировано в Реестре государственной регистрации нормативных правовых актов № 3852, опубликовано в газетах "Индустриальная Караганда" от 16 июня 2016 года № 75 (22020); "Орталық Қазақстан" 16 июня 2016 года № 95 (22200); 15 июня 2016 года в информационно-правовой системе "Әділет").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