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33522" w14:textId="2b335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Сатпаевского городского маслихата от 11 мая 2016 года № 46 "О дополнительном регламентировании порядка проведения мирных собраний, митингов, шествий, пикетов и демонстраций"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29 июня 2020 года № 555. Зарегистрировано Департаментом юстиции Карагандинской области 7 июля 2020 года № 5934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11 мая 2016 года № 46 "О дополнительном регламентировании порядка проведения мирных собраний, митингов, шествий, пикетов и демонстраций" (зарегистрировано в Реестре государственной регистрации нормативных правовых актов за № 3818, опубликовано в № 22 (2211) газеты "Шарайна" от 03 июня 2016 года и в информационно-правовой системе "Әділет" 06 июня 2016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Мухамедгалиева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Сатпаевского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