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95b0" w14:textId="dd39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4 мая 2020 года № 44/01. Зарегистрировано Департаментом юстиции Карагандинской области 5 мая 2020 года № 5826.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рассмотрев обращения юридических лиц,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земельные участки на территории Жанааркинского района следующим пользователям земельных участков: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Акционерному обществу "Жайремский горно-обогатительный комбинат" общей площадью 273127,9 гектара земельных участков для разведки полезных ископаемых;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Товариществу с ограниченной ответственностью "SevenCom" общей площадью - 24995,7 гектара земельных участков для разведки полезных ископаемых;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- акимата Жанааркинского района Карагандинской области от 12.02.2021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12/03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Государственному учреждению "Управление энергетики и жилищно-коммунального хозяйства Карагандинской области" общей площадью – 22,7636 гектара земельных участков для строительства газопровода и его объектов на территории Жанааркинского района.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Жанааркинского района Карагандинской области от 12.02.2021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12/03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Жанааркинского района" принять меры, вытекающие из настоящего постановления.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Толеуова Г.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Жанааркинского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