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7b84d" w14:textId="697b84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Казалинского районного маслихата Кызылординской области от 2 июня 2020 года № 428. Зарегистрировано Департаментом юстиции Кызылординской области 4 июня 2020 года № 7509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Казалинский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города Казалинск, поселка Айтеке би, сельских округов Арыкбалык, Алга, Аранды, Акжона, Бозколь, Басыкара, Бирлик, Шакен, Коларык, Кумжиек, Карашенгель, Кызылкум, Майдаколь, Майлыбас, Г. Муратбаева, Сарыколь, Сарбулак, Тасарык, Уркендеу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Казалинского районного маслихата от 2 апреля 2019 года </w:t>
      </w:r>
      <w:r>
        <w:rPr>
          <w:rFonts w:ascii="Times New Roman"/>
          <w:b w:val="false"/>
          <w:i w:val="false"/>
          <w:color w:val="000000"/>
          <w:sz w:val="28"/>
        </w:rPr>
        <w:t>№ 285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Казалинскому району на 2019-2020 годы" (зарегистрировано в Реестре государственной регистрации нормативных правовых актов за номером 6763, опубликовано в эталонном контрольном банке нормативных правовых актов Республики Казахстан от 18 апреля 2019 года).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8"/>
        <w:gridCol w:w="4202"/>
      </w:tblGrid>
      <w:tr>
        <w:trPr>
          <w:trHeight w:val="30" w:hRule="atLeast"/>
        </w:trPr>
        <w:tc>
          <w:tcPr>
            <w:tcW w:w="77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LVIII сессий Казалинского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Ғ. ӘЛІШ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Казалинского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НАЗЫМБЕКОВ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города Казалинск на 2020 - 2021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Казалинск (далее - город);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относится к сухой, типчаково-ковыльных степной зоне.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слабо развиты гидрографические сети. Обводнение пастбищ обеспечивается из естественных рек, каналов. Качество воды слабое соленое, пригодное для полива животных.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расположен в юго-западной части Казалинского района, граничит с севера и северо-запада с сельским округом Коларык, с востока с сельским округом Сарыколь и с севера с поселком Айтеке би.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расположен в центре Казалинского района.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относится к сухой степной зоне с резкими колебаниями погоды, характерные для них свойства: засуха весенне-летнего периода, высокая летняя и зимняя низовая температура воздуха, недостаточные и неустойчивые по времени года атмосферные осадки и усилие значительного ветра в течение года.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города составляет 4139 гектаров (далее – га), из них пастбищ – 3384 га.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 га;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1020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98,0 гектар;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обороны, национальной безопасности и иного не сельскохозяйственного назначения – 28,85 га.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города: 1976 голов крупного рогатого скота, 3980 голов мелкого рогатого скота, 363 голов лошадей.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8 стад;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9 стад; 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15 стад.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города и преимущественно используются для выпаса скота. На территории города отсутствуют сеялки и аридные пастбища.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города.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действует 1 ветеринарный пункт и 1 скотомогильник.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не установлены сервитуты для прогона скота.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6200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6"/>
        <w:gridCol w:w="2644"/>
        <w:gridCol w:w="1767"/>
        <w:gridCol w:w="876"/>
        <w:gridCol w:w="876"/>
        <w:gridCol w:w="876"/>
        <w:gridCol w:w="877"/>
        <w:gridCol w:w="877"/>
        <w:gridCol w:w="877"/>
        <w:gridCol w:w="877"/>
        <w:gridCol w:w="877"/>
      </w:tblGrid>
      <w:tr>
        <w:trPr>
          <w:trHeight w:val="30" w:hRule="atLeast"/>
        </w:trPr>
        <w:tc>
          <w:tcPr>
            <w:tcW w:w="8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6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7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крестьянское хозяйство "Казалы Ояз бағы"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крестьянское хозяйство "Казалы Ояз бағы"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45"/>
        <w:gridCol w:w="1645"/>
        <w:gridCol w:w="1645"/>
        <w:gridCol w:w="1645"/>
        <w:gridCol w:w="2402"/>
        <w:gridCol w:w="331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городу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"/>
        <w:gridCol w:w="654"/>
        <w:gridCol w:w="1741"/>
        <w:gridCol w:w="1380"/>
        <w:gridCol w:w="1929"/>
        <w:gridCol w:w="1741"/>
        <w:gridCol w:w="1983"/>
        <w:gridCol w:w="1562"/>
        <w:gridCol w:w="656"/>
      </w:tblGrid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-6472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-6472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2009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7216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6708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поселка Айтеке би на 2020 - 2021 годы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 Айтеке би (далее - поселок);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ксухой, типчаково-ковыльных степной зоне.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Поселок расположен в центре Казалинского района, на северо-западе граничит с сельским округом Г. Муратбаева, на северо-востоке с сельским округом Карашенгель и на юге с городом Казалинск. 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по природным условиям в пределах степной зоны и по агроклиматическим показателям в двух агроклиматических районах: умеренно сухая средняя теплая (центральная и южная часть) и сухая нормальная теплая (северная часть). Они характеризуются всеми особенностями континентальности: зима-суровая, продолжительная; лето-умеренная жаркая, характеризуется резкими противоречиями температур зимы и лета, малым количеством годовых осадков.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поселка составляет 19 210,0 гектаров (далее – га), из них пастбищ – 15 021 га. 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283 га; 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830 га; 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95,2 га.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 (на личном подворье населения): 1710 голов крупного рогатого скота, в том числе 440 голов маточного поголовья, 5539 голов мелкого рогатого скота, 1076 голов лошадей и 79 голов верблюдов.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- 10 стада; 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- 14 стад;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поселка и преимущественно используются для выпаса скота. На территории поселка отсутствуют сеялки и аридные пастбища.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поселка.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поселка действует 1 ветеринарный пункт и 1 скотомогильник. 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не установлены сервитуты для прогона скота.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397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Собственники земельных участков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0"/>
        <w:gridCol w:w="500"/>
        <w:gridCol w:w="2026"/>
        <w:gridCol w:w="1331"/>
        <w:gridCol w:w="1332"/>
        <w:gridCol w:w="777"/>
        <w:gridCol w:w="1332"/>
        <w:gridCol w:w="590"/>
        <w:gridCol w:w="604"/>
        <w:gridCol w:w="916"/>
        <w:gridCol w:w="1196"/>
        <w:gridCol w:w="1196"/>
      </w:tblGrid>
      <w:tr>
        <w:trPr>
          <w:trHeight w:val="30" w:hRule="atLeast"/>
        </w:trPr>
        <w:tc>
          <w:tcPr>
            <w:tcW w:w="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Вервлюд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Вервлюд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Кент 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15021,0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5539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15021,0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5539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70"/>
        <w:gridCol w:w="2070"/>
        <w:gridCol w:w="1712"/>
        <w:gridCol w:w="2070"/>
        <w:gridCol w:w="2070"/>
        <w:gridCol w:w="230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Вервлюд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Итого(га)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49428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-80821</w:t>
            </w:r>
          </w:p>
        </w:tc>
      </w:tr>
      <w:tr>
        <w:trPr>
          <w:trHeight w:val="30" w:hRule="atLeast"/>
        </w:trPr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  <w:tc>
          <w:tcPr>
            <w:tcW w:w="1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49428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-80821</w:t>
            </w:r>
          </w:p>
        </w:tc>
      </w:tr>
    </w:tbl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поселку не предоставлены. Земельные участки крестьянских хозяйств, зарегистрированных в поселке, находятся вне территории поселка. Данные по численности поголовья скота, указанные в таблице, являются отдельными животными населения.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скот;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скот.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поселку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629"/>
        <w:gridCol w:w="2025"/>
        <w:gridCol w:w="1327"/>
        <w:gridCol w:w="2321"/>
        <w:gridCol w:w="1675"/>
        <w:gridCol w:w="1270"/>
        <w:gridCol w:w="1328"/>
        <w:gridCol w:w="1096"/>
      </w:tblGrid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Кент 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 оборотов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2136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0231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7564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8961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8453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8453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3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Арыкбалык на 2020 - 2021 годы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18"/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Арыкбалык (далее – сельский округ);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озерами,каналами, шахтными колодцами, копанями. Качество воды слабое соленое, пригодное для полива животных.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севера и северо-запада с Аральским районом, с востока, с юга с Казалинским районом. </w:t>
      </w:r>
    </w:p>
    <w:bookmarkEnd w:id="129"/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Жанкожа батыр.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131"/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18334 гектаров (далее – га), из них пастбищ – 4916 га. 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18110 га; 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5775 га.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2700 голов крупного рогатого скота, 4230 голов мелкого рогатого скота, 950 голов лошадей, 100 голов верблюдов.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37"/>
    <w:bookmarkStart w:name="z1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5 стад; </w:t>
      </w:r>
    </w:p>
    <w:bookmarkEnd w:id="138"/>
    <w:bookmarkStart w:name="z15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6 стад; </w:t>
      </w:r>
    </w:p>
    <w:bookmarkEnd w:id="139"/>
    <w:bookmarkStart w:name="z15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30 стад;</w:t>
      </w:r>
    </w:p>
    <w:bookmarkEnd w:id="140"/>
    <w:bookmarkStart w:name="z15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стада.</w:t>
      </w:r>
    </w:p>
    <w:bookmarkEnd w:id="141"/>
    <w:bookmarkStart w:name="z15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42"/>
    <w:bookmarkStart w:name="z15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43"/>
    <w:bookmarkStart w:name="z15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4"/>
    <w:bookmarkStart w:name="z16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пункт, 1 скотомогильник и 1 ванна для купания скота. </w:t>
      </w:r>
    </w:p>
    <w:bookmarkEnd w:id="145"/>
    <w:bookmarkStart w:name="z16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46"/>
    <w:bookmarkStart w:name="z16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7"/>
    <w:bookmarkStart w:name="z16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8"/>
        <w:gridCol w:w="1743"/>
        <w:gridCol w:w="1530"/>
        <w:gridCol w:w="1265"/>
        <w:gridCol w:w="997"/>
        <w:gridCol w:w="5"/>
        <w:gridCol w:w="1003"/>
        <w:gridCol w:w="739"/>
        <w:gridCol w:w="1136"/>
        <w:gridCol w:w="871"/>
        <w:gridCol w:w="1136"/>
        <w:gridCol w:w="1137"/>
      </w:tblGrid>
      <w:tr>
        <w:trPr>
          <w:trHeight w:val="30" w:hRule="atLeast"/>
        </w:trPr>
        <w:tc>
          <w:tcPr>
            <w:tcW w:w="7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Адилбек Изтурганович крестьянское хозяйство" Абилдаев Адилбек"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Женисбек крестьянское хозяйство "Аманбаев Женисбек 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 Тілек Байтуғанұлы крестьянское хозяйство"Асан Тілек"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Рахат крестьянское хозяйство "Алпысбаев Рахат 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Алуашов Тілеужан крестьянское хозяйство "Қостерек 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Арықбай Ермек Қонысұлы крестьянское хозяйство "Қос-Терек"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Бөрекеш Бөлекбай крестьянское хозяйство"Фарида"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Мамай Спандияр Мамайұлы крестьянское хозяйство"Дармагамбетов Хайрулла"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Султанбек Куникеевичкрестьянское хозяйство "Ергали"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Еріш Панабек крестьянское хозяйство "Ериш Умирбек"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 Аскар Ертугановичкрестьянское хозяйство "Айдар"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Анарбай крестьянское хозяйство"Аян"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Молдабай Бухарбаевич крестьянское хозяйство"Айбек"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Жалғасбай Руслан Шынтасұлыкрестьянское хозяйство"Жалғасбаев.Ш"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Сембиева Айпанкрестьянское хозяйство "Сембиева Айпан 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 Еркін Серікұлыкрестьянское хозяйство"Жүсіп Серік"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Онталап Орынбасарович крестьянское хозяйство"Искендіров Орынбасар"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Қалнияз Жұмабек Мұхатұлы крестьянское хозяйство"Қалнияз Жұмабек"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Кеулимжай Ербол Маратович крестьянское хозяйство"Кеулімжай"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Лепесов Куантай Сагындыкович крестьянское хозяйство"Шоқай"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Ниеталы Қонысбай Жеткергенұлы крестьянское хозяйство"Руслан"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Нуржан Айшагүл крестьянское хозяйство"Нур Енсе"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Оралбаева Нағима крестьянское хозяйство"Бейбарыс"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Орынтай Айнагүл крестьянское хозяйство"А.Орынтай"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Турганбай Тагабаевичкрестьянское хозяйство "Тағабай"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Рзакулов Берик Тургаевич крестьянское хозяйство"Т.РЗАҚҰЛ"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Рыстыгулова Орынкулкрестьянское хозяйство "Рыстыгулова Орынкул 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Султанбаев Мухит Улманбетович крестьянское хозяйство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"Мухит" </w:t>
            </w:r>
          </w:p>
          <w:bookmarkEnd w:id="150"/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Султанбаев Аскар Улманбетович крестьянское хозяйство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"С.Ұлманбет" </w:t>
            </w:r>
          </w:p>
          <w:bookmarkEnd w:id="151"/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Табынбаев Жумабек Айдарбекович крестьянское хозяйство"Жанқожа батыр"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 Асылбике крестьянское хозяйство"Өмірзақ Қаршыға"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крестьянское хозяйство "Утегенов Серик 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Шайкулов Турар Алиевичкрестьянское хозяйство " Атсойған"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Шайкул Али крестьянское хозяйство"Шайқұлов Әли"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Айбек Елдесбаевичкрестьянское хозяйство "Диана"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Қаланов Сатбай крестьянское хозяйство"Шилі"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Утеналинв Айжан Алпамысович товарищество с ограниченной ответственностью "Шакен"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Өтеев Мінажадин Сыражадинұлы товарищество с ограниченной ответственностью "Сыр-Маржаны"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10472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6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3"/>
        <w:gridCol w:w="1418"/>
        <w:gridCol w:w="2350"/>
        <w:gridCol w:w="1418"/>
        <w:gridCol w:w="2351"/>
        <w:gridCol w:w="260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3104,2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-2707.2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-517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-1868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-127.6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-197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-576.8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-2076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2468,4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-2253.4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-931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950,4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1544,4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-1449.4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2235,2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-2044.2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2816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-2556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-194.4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1720,4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1522.4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-824.4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1135,2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-1646.2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-863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-1069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14045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31597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10912</w:t>
            </w:r>
          </w:p>
        </w:tc>
      </w:tr>
    </w:tbl>
    <w:bookmarkStart w:name="z16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53"/>
    <w:bookmarkStart w:name="z16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54"/>
    <w:bookmarkStart w:name="z17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55"/>
    <w:bookmarkStart w:name="z17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1"/>
        <w:gridCol w:w="661"/>
        <w:gridCol w:w="1758"/>
        <w:gridCol w:w="1517"/>
        <w:gridCol w:w="1763"/>
        <w:gridCol w:w="1758"/>
        <w:gridCol w:w="1029"/>
        <w:gridCol w:w="1394"/>
        <w:gridCol w:w="1759"/>
      </w:tblGrid>
      <w:tr>
        <w:trPr>
          <w:trHeight w:val="30" w:hRule="atLeast"/>
        </w:trPr>
        <w:tc>
          <w:tcPr>
            <w:tcW w:w="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голова,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Жанкожа батыр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6578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</w:tr>
      <w:tr>
        <w:trPr>
          <w:trHeight w:val="30" w:hRule="atLeast"/>
        </w:trPr>
        <w:tc>
          <w:tcPr>
            <w:tcW w:w="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6578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</w:tr>
    </w:tbl>
    <w:bookmarkStart w:name="z17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157"/>
    <w:bookmarkStart w:name="z17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61"/>
    <w:bookmarkStart w:name="z17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63"/>
    <w:bookmarkStart w:name="z17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65"/>
    <w:bookmarkStart w:name="z18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8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Алга на 2020 - 2021 годы</w:t>
      </w:r>
    </w:p>
    <w:bookmarkEnd w:id="168"/>
    <w:bookmarkStart w:name="z18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69"/>
    <w:bookmarkStart w:name="z18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70"/>
    <w:bookmarkStart w:name="z1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71"/>
    <w:bookmarkStart w:name="z19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72"/>
    <w:bookmarkStart w:name="z19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73"/>
    <w:bookmarkStart w:name="z19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Алга (далее – сельский округ);</w:t>
      </w:r>
    </w:p>
    <w:bookmarkEnd w:id="174"/>
    <w:bookmarkStart w:name="z19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75"/>
    <w:bookmarkStart w:name="z19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76"/>
    <w:bookmarkStart w:name="z19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77"/>
    <w:bookmarkStart w:name="z19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78"/>
    <w:bookmarkStart w:name="z19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79"/>
    <w:bookmarkStart w:name="z19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80"/>
    <w:bookmarkStart w:name="z19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Казалинского района, граничит с северной и северо-западной стороны с Аральским районом, с восточной и южной стороны с Казалинским районом.</w:t>
      </w:r>
    </w:p>
    <w:bookmarkEnd w:id="181"/>
    <w:bookmarkStart w:name="z20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Урмаш Туктибаева </w:t>
      </w:r>
    </w:p>
    <w:bookmarkEnd w:id="182"/>
    <w:bookmarkStart w:name="z20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относится к сухой степной зоне с резкими колебаниями погоды,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</w:t>
      </w:r>
    </w:p>
    <w:bookmarkEnd w:id="183"/>
    <w:bookmarkStart w:name="z20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42 626 гектаров (далее – га), из них пастбищ – 5201 га.</w:t>
      </w:r>
    </w:p>
    <w:bookmarkEnd w:id="184"/>
    <w:bookmarkStart w:name="z20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85"/>
    <w:bookmarkStart w:name="z20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1326 га; </w:t>
      </w:r>
    </w:p>
    <w:bookmarkEnd w:id="186"/>
    <w:bookmarkStart w:name="z20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7346 га; </w:t>
      </w:r>
    </w:p>
    <w:bookmarkEnd w:id="187"/>
    <w:bookmarkStart w:name="z20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2025 га.</w:t>
      </w:r>
    </w:p>
    <w:bookmarkEnd w:id="188"/>
    <w:bookmarkStart w:name="z20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2360 голов крупного рогатого скота, 3026 голов мелкого рогатого скота, 1519 голов лошадей.</w:t>
      </w:r>
    </w:p>
    <w:bookmarkEnd w:id="189"/>
    <w:bookmarkStart w:name="z20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90"/>
    <w:bookmarkStart w:name="z20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- 6 стад; </w:t>
      </w:r>
    </w:p>
    <w:bookmarkEnd w:id="191"/>
    <w:bookmarkStart w:name="z21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- 5 стад; </w:t>
      </w:r>
    </w:p>
    <w:bookmarkEnd w:id="192"/>
    <w:bookmarkStart w:name="z2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- 30 стад;</w:t>
      </w:r>
    </w:p>
    <w:bookmarkEnd w:id="193"/>
    <w:bookmarkStart w:name="z21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94"/>
    <w:bookmarkStart w:name="z21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95"/>
    <w:bookmarkStart w:name="z21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96"/>
    <w:bookmarkStart w:name="z21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97"/>
    <w:bookmarkStart w:name="z21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98"/>
    <w:bookmarkStart w:name="z21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9"/>
    <w:bookmarkStart w:name="z21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7"/>
        <w:gridCol w:w="1924"/>
        <w:gridCol w:w="1974"/>
        <w:gridCol w:w="1029"/>
        <w:gridCol w:w="1029"/>
        <w:gridCol w:w="1029"/>
        <w:gridCol w:w="397"/>
        <w:gridCol w:w="1164"/>
        <w:gridCol w:w="1165"/>
        <w:gridCol w:w="1434"/>
        <w:gridCol w:w="398"/>
      </w:tblGrid>
      <w:tr>
        <w:trPr>
          <w:trHeight w:val="30" w:hRule="atLeast"/>
        </w:trPr>
        <w:tc>
          <w:tcPr>
            <w:tcW w:w="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9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Абдраман Талгат Иебергенович, крестьянское хозяйство "Бексери" 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180,35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Бағыберген Аралбай Кулмуратович, крестьянское хозяйство "Айдай" 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Түктибаева Жанат, крестьянское хозяйство "Шолпан"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Бердіжар Нұрғали Кенжалыұлы, крестьянское хозяйство "Нұрбек" 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Бердіжар Сералы Кенжалыұлы, крестьянское хозяйство "Айдәулет"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Ерназарова Айман, крестьянское хозяйство "Мақсұт"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Жетеулиев Бекболат Мешітбайұлы, крестьянское хозяйство "Елдос-1" 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Қожанияз Мархабай Мергенбайұлы, крестьянское хозяйство "Рамазан"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Табынов Мехмет Алданазарұлы, крестьянское хозяйство "Қоғалы"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Мухтар Туремуратович, крестьянское хозяйство "Сенім"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Тәжімұрат Төремұрат, крестьянское хозяйство "Ақмаржан" 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Тілеуберген Жеткерген, крестьянское хозяйство "Серік"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Тлепбаева Дания, крестьянское хозяйство "Бірлестік"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Косбармак Алмас, крестьянское хозяйство "Мирхан" 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4905,35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2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1"/>
        <w:gridCol w:w="1967"/>
        <w:gridCol w:w="2340"/>
        <w:gridCol w:w="792"/>
        <w:gridCol w:w="2710"/>
        <w:gridCol w:w="271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-638,05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162,8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-173,2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3220,8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4182,2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-3952,2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2230,8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3007,4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-2727,4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-34,4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690,8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-585,8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684,4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-782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-1915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1597,2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2241,8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-2146,8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6182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591,8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9013,6</w:t>
            </w:r>
          </w:p>
        </w:tc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59745,4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58627,8</w:t>
            </w:r>
          </w:p>
        </w:tc>
      </w:tr>
    </w:tbl>
    <w:bookmarkStart w:name="z22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03"/>
    <w:bookmarkStart w:name="z22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04"/>
    <w:bookmarkStart w:name="z22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205"/>
    <w:bookmarkStart w:name="z22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4"/>
        <w:gridCol w:w="664"/>
        <w:gridCol w:w="1767"/>
        <w:gridCol w:w="1400"/>
        <w:gridCol w:w="1958"/>
        <w:gridCol w:w="2137"/>
        <w:gridCol w:w="2013"/>
        <w:gridCol w:w="1031"/>
        <w:gridCol w:w="666"/>
      </w:tblGrid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Урмаш Туктибаева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2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 оборотов</w:t>
      </w:r>
    </w:p>
    <w:bookmarkEnd w:id="207"/>
    <w:bookmarkStart w:name="z22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9"/>
    <w:bookmarkStart w:name="z22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11"/>
    <w:bookmarkStart w:name="z23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3"/>
    <w:bookmarkStart w:name="z23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15"/>
    <w:bookmarkStart w:name="z23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239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Аранды на 2020 - 2021 годы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21"/>
    <w:bookmarkStart w:name="z2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23"/>
    <w:bookmarkStart w:name="z24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Аранды (далее – сельский округ);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- южной стороны с Казалинским районом. 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Кожабакы, Аранды.</w:t>
      </w:r>
    </w:p>
    <w:bookmarkEnd w:id="232"/>
    <w:bookmarkStart w:name="z2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233"/>
    <w:bookmarkStart w:name="z25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10717 гектаров (далее – га), из них пастбищ – 5541 га. </w:t>
      </w:r>
    </w:p>
    <w:bookmarkEnd w:id="234"/>
    <w:bookmarkStart w:name="z2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35"/>
    <w:bookmarkStart w:name="z25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5789 га; </w:t>
      </w:r>
    </w:p>
    <w:bookmarkEnd w:id="236"/>
    <w:bookmarkStart w:name="z25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666 га; </w:t>
      </w:r>
    </w:p>
    <w:bookmarkEnd w:id="237"/>
    <w:bookmarkStart w:name="z25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4696 га.</w:t>
      </w:r>
    </w:p>
    <w:bookmarkEnd w:id="238"/>
    <w:bookmarkStart w:name="z26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1504 голов крупного рогатого скота, 3360 голов мелкого рогатого скота, 780 голов лошадей, 36 голов верблюдов.</w:t>
      </w:r>
    </w:p>
    <w:bookmarkEnd w:id="239"/>
    <w:bookmarkStart w:name="z26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40"/>
    <w:bookmarkStart w:name="z26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- 6 стад; </w:t>
      </w:r>
    </w:p>
    <w:bookmarkEnd w:id="241"/>
    <w:bookmarkStart w:name="z26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- 10 стад; </w:t>
      </w:r>
    </w:p>
    <w:bookmarkEnd w:id="242"/>
    <w:bookmarkStart w:name="z26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- 28 стад; </w:t>
      </w:r>
    </w:p>
    <w:bookmarkEnd w:id="243"/>
    <w:bookmarkStart w:name="z26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44"/>
    <w:bookmarkStart w:name="z26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245"/>
    <w:bookmarkStart w:name="z26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246"/>
    <w:bookmarkStart w:name="z26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47"/>
    <w:bookmarkStart w:name="z26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248"/>
    <w:bookmarkStart w:name="z27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49"/>
    <w:bookmarkStart w:name="z27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250"/>
    <w:bookmarkStart w:name="z27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2"/>
        <w:gridCol w:w="391"/>
        <w:gridCol w:w="1275"/>
        <w:gridCol w:w="31"/>
        <w:gridCol w:w="1254"/>
        <w:gridCol w:w="3"/>
        <w:gridCol w:w="659"/>
        <w:gridCol w:w="330"/>
        <w:gridCol w:w="974"/>
        <w:gridCol w:w="189"/>
        <w:gridCol w:w="902"/>
        <w:gridCol w:w="203"/>
        <w:gridCol w:w="548"/>
        <w:gridCol w:w="184"/>
        <w:gridCol w:w="995"/>
        <w:gridCol w:w="560"/>
        <w:gridCol w:w="566"/>
        <w:gridCol w:w="11"/>
        <w:gridCol w:w="1360"/>
        <w:gridCol w:w="15"/>
        <w:gridCol w:w="1128"/>
      </w:tblGrid>
      <w:tr>
        <w:trPr>
          <w:trHeight w:val="30" w:hRule="atLeast"/>
        </w:trPr>
        <w:tc>
          <w:tcPr>
            <w:tcW w:w="7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Әліш Газиз, к/х "Атамекен"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Акша Төлеңгіт к/х "Нұрдәулет"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Жанбыршы Бекмырза к/х "Жасқайрат"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Жалмагамбетов Жанболат, к/х Жалмагамбетов Алпысбай"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 Болат, к/х "Раманқұл"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Дармаханов Кадирбек, к/х "Саян"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 Алмасбек, к/х "Маулен"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Тагыбай Нургиса, к/х "Асан"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Дауренбек, к/х "Байдос" 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Дошымбетов Нурадин, к/х "Дәулет"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27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1"/>
        <w:gridCol w:w="514"/>
        <w:gridCol w:w="517"/>
        <w:gridCol w:w="520"/>
        <w:gridCol w:w="9"/>
        <w:gridCol w:w="2074"/>
        <w:gridCol w:w="1035"/>
        <w:gridCol w:w="1038"/>
        <w:gridCol w:w="1644"/>
        <w:gridCol w:w="2074"/>
        <w:gridCol w:w="236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</w:t>
            </w:r>
          </w:p>
        </w:tc>
      </w:tr>
    </w:tbl>
    <w:bookmarkStart w:name="z27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54"/>
    <w:bookmarkStart w:name="z27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55"/>
    <w:bookmarkStart w:name="z27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256"/>
    <w:bookmarkStart w:name="z27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257"/>
    <w:bookmarkStart w:name="z27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5"/>
        <w:gridCol w:w="675"/>
        <w:gridCol w:w="1796"/>
        <w:gridCol w:w="1423"/>
        <w:gridCol w:w="1990"/>
        <w:gridCol w:w="1796"/>
        <w:gridCol w:w="2220"/>
        <w:gridCol w:w="1049"/>
        <w:gridCol w:w="676"/>
      </w:tblGrid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Аранды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-943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Кожабакы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5395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3740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+1655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5541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4829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+858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259"/>
    <w:bookmarkStart w:name="z28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3152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1"/>
    <w:bookmarkStart w:name="z28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4422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63"/>
    <w:bookmarkStart w:name="z28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4803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5"/>
    <w:bookmarkStart w:name="z28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56896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68"/>
    <w:bookmarkStart w:name="z29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67564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296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Акжона на 2020 - 2021 годы</w:t>
      </w:r>
    </w:p>
    <w:bookmarkEnd w:id="272"/>
    <w:bookmarkStart w:name="z29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73"/>
    <w:bookmarkStart w:name="z2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74"/>
    <w:bookmarkStart w:name="z29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75"/>
    <w:bookmarkStart w:name="z30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76"/>
    <w:bookmarkStart w:name="z30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77"/>
    <w:bookmarkStart w:name="z30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Акжона (далее – сельский округ);</w:t>
      </w:r>
    </w:p>
    <w:bookmarkEnd w:id="278"/>
    <w:bookmarkStart w:name="z30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79"/>
    <w:bookmarkStart w:name="z30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80"/>
    <w:bookmarkStart w:name="z30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81"/>
    <w:bookmarkStart w:name="z30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282"/>
    <w:bookmarkStart w:name="z30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83"/>
    <w:bookmarkStart w:name="z30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284"/>
    <w:bookmarkStart w:name="z30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и южной стороны с Казалинским районом. </w:t>
      </w:r>
    </w:p>
    <w:bookmarkEnd w:id="285"/>
    <w:bookmarkStart w:name="z31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Майдаколь. </w:t>
      </w:r>
    </w:p>
    <w:bookmarkEnd w:id="286"/>
    <w:bookmarkStart w:name="z31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287"/>
    <w:bookmarkStart w:name="z31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15468 гектаров (далее – га), из них пастбищ – 6629 га. </w:t>
      </w:r>
    </w:p>
    <w:bookmarkEnd w:id="288"/>
    <w:bookmarkStart w:name="z31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89"/>
    <w:bookmarkStart w:name="z31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2910 га; </w:t>
      </w:r>
    </w:p>
    <w:bookmarkEnd w:id="290"/>
    <w:bookmarkStart w:name="z31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4293 га; </w:t>
      </w:r>
    </w:p>
    <w:bookmarkEnd w:id="291"/>
    <w:bookmarkStart w:name="z31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120 га.</w:t>
      </w:r>
    </w:p>
    <w:bookmarkEnd w:id="292"/>
    <w:bookmarkStart w:name="z31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615 голов крупного рогатого скота, 1824 голов мелкого рогатого скота, 345 голов лошадей, 39 голов верблюдов.</w:t>
      </w:r>
    </w:p>
    <w:bookmarkEnd w:id="293"/>
    <w:bookmarkStart w:name="z31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94"/>
    <w:bookmarkStart w:name="z31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295"/>
    <w:bookmarkStart w:name="z32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296"/>
    <w:bookmarkStart w:name="z32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- 14 стад; </w:t>
      </w:r>
    </w:p>
    <w:bookmarkEnd w:id="297"/>
    <w:bookmarkStart w:name="z32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98"/>
    <w:bookmarkStart w:name="z32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299"/>
    <w:bookmarkStart w:name="z32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00"/>
    <w:bookmarkStart w:name="z32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1"/>
    <w:bookmarkStart w:name="z32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302"/>
    <w:bookmarkStart w:name="z32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03"/>
    <w:bookmarkStart w:name="z32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304"/>
    <w:bookmarkStart w:name="z32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40640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53086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6"/>
        <w:gridCol w:w="2163"/>
        <w:gridCol w:w="1279"/>
        <w:gridCol w:w="1014"/>
        <w:gridCol w:w="1014"/>
        <w:gridCol w:w="1014"/>
        <w:gridCol w:w="746"/>
        <w:gridCol w:w="1147"/>
        <w:gridCol w:w="880"/>
        <w:gridCol w:w="1148"/>
        <w:gridCol w:w="1149"/>
      </w:tblGrid>
      <w:tr>
        <w:trPr>
          <w:trHeight w:val="30" w:hRule="atLeast"/>
        </w:trPr>
        <w:tc>
          <w:tcPr>
            <w:tcW w:w="7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1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2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Сұлтанбеков Берік Сейтұлы, крестьянское хозяйство "Айзат"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Махамбетов Мейрамбек Танирбаевич, крестьянское хозяйство "Азамат - 1"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Аяганов Ержан Тауекелович, крестьянское хозяйство "Ержан"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Кеулімжай Мирамкул Сражанқызы, крестьянское хозяйство "Жеңіс - 2"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Мамбетжанов Аманбай Аяғанұлы, крестьянское хозяйство "Аманжол"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Танықов Жанат Арапаұлы, крестьянское хозяйство "Аман"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Сарсенов Қанағат Ертасұлы, крестьянское хозяйство "Ботабай"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Нурниязова Акмарал Сериковна,крестьянское хозяйство "Дүзбаев Әсет"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Пауеш Нұрадин, крестьянское хозяйство "Нұрболат"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Амиржаев Алихан,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"Алихан" </w:t>
            </w:r>
          </w:p>
          <w:bookmarkEnd w:id="308"/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Нұртаза Аралбек, крестьянское хозяйство "Нұртаза-Бек"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Изатов Гани, крестьянское хозяйство "Ғибрат"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Орынбасаров Жақсыбай, крестьянское хозяйство "Айбек"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33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8"/>
        <w:gridCol w:w="1703"/>
        <w:gridCol w:w="2149"/>
        <w:gridCol w:w="1703"/>
        <w:gridCol w:w="2149"/>
        <w:gridCol w:w="244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-499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-388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-1681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5947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4049</w:t>
            </w:r>
          </w:p>
        </w:tc>
      </w:tr>
    </w:tbl>
    <w:bookmarkStart w:name="z33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10"/>
    <w:bookmarkStart w:name="z33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11"/>
    <w:bookmarkStart w:name="z33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12"/>
    <w:bookmarkStart w:name="z33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"/>
        <w:gridCol w:w="654"/>
        <w:gridCol w:w="1741"/>
        <w:gridCol w:w="1380"/>
        <w:gridCol w:w="1929"/>
        <w:gridCol w:w="1741"/>
        <w:gridCol w:w="1983"/>
        <w:gridCol w:w="1562"/>
        <w:gridCol w:w="656"/>
      </w:tblGrid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Майдаколь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3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314"/>
    <w:bookmarkStart w:name="z33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59182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0231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7"/>
    <w:bookmarkStart w:name="z34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59309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20"/>
    <w:bookmarkStart w:name="z34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6680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2"/>
    <w:bookmarkStart w:name="z34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59944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25"/>
    <w:bookmarkStart w:name="z35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5905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356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Бозкольна 2020 - 2021 годы</w:t>
      </w:r>
    </w:p>
    <w:bookmarkEnd w:id="329"/>
    <w:bookmarkStart w:name="z35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30"/>
    <w:bookmarkStart w:name="z35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31"/>
    <w:bookmarkStart w:name="z35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32"/>
    <w:bookmarkStart w:name="z36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33"/>
    <w:bookmarkStart w:name="z36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34"/>
    <w:bookmarkStart w:name="z36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Бозколь (далее – сельский округ);</w:t>
      </w:r>
    </w:p>
    <w:bookmarkEnd w:id="335"/>
    <w:bookmarkStart w:name="z36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36"/>
    <w:bookmarkStart w:name="z36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37"/>
    <w:bookmarkStart w:name="z36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38"/>
    <w:bookmarkStart w:name="z36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339"/>
    <w:bookmarkStart w:name="z36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40"/>
    <w:bookmarkStart w:name="z36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341"/>
    <w:bookmarkStart w:name="z36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восточной, южной стороны с Казалинским районом. </w:t>
      </w:r>
    </w:p>
    <w:bookmarkEnd w:id="342"/>
    <w:bookmarkStart w:name="z37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Бокзоль. </w:t>
      </w:r>
    </w:p>
    <w:bookmarkEnd w:id="343"/>
    <w:bookmarkStart w:name="z37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344"/>
    <w:bookmarkStart w:name="z37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9106 гектаров (далее – га), из них пастбищ – 1860 га. </w:t>
      </w:r>
    </w:p>
    <w:bookmarkEnd w:id="345"/>
    <w:bookmarkStart w:name="z37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46"/>
    <w:bookmarkStart w:name="z37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2026 га; </w:t>
      </w:r>
    </w:p>
    <w:bookmarkEnd w:id="347"/>
    <w:bookmarkStart w:name="z37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62 га; </w:t>
      </w:r>
    </w:p>
    <w:bookmarkEnd w:id="348"/>
    <w:bookmarkStart w:name="z37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62 га.</w:t>
      </w:r>
    </w:p>
    <w:bookmarkEnd w:id="349"/>
    <w:bookmarkStart w:name="z37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1507 голов крупного рогатого скота, 3702 голов мелкого рогатого скота, 1140 голов лошадей, 27 голов верблюдов.</w:t>
      </w:r>
    </w:p>
    <w:bookmarkEnd w:id="350"/>
    <w:bookmarkStart w:name="z37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51"/>
    <w:bookmarkStart w:name="z37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15 стад; </w:t>
      </w:r>
    </w:p>
    <w:bookmarkEnd w:id="352"/>
    <w:bookmarkStart w:name="z38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 стада; </w:t>
      </w:r>
    </w:p>
    <w:bookmarkEnd w:id="353"/>
    <w:bookmarkStart w:name="z38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- 14 стад; </w:t>
      </w:r>
    </w:p>
    <w:bookmarkEnd w:id="354"/>
    <w:bookmarkStart w:name="z38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355"/>
    <w:bookmarkStart w:name="z38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356"/>
    <w:bookmarkStart w:name="z384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57"/>
    <w:bookmarkStart w:name="z385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58"/>
    <w:bookmarkStart w:name="z386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359"/>
    <w:bookmarkStart w:name="z387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60"/>
    <w:bookmarkStart w:name="z388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1"/>
    <w:bookmarkStart w:name="z389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56769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"/>
        <w:gridCol w:w="1844"/>
        <w:gridCol w:w="1796"/>
        <w:gridCol w:w="1289"/>
        <w:gridCol w:w="1289"/>
        <w:gridCol w:w="949"/>
        <w:gridCol w:w="497"/>
        <w:gridCol w:w="949"/>
        <w:gridCol w:w="1119"/>
        <w:gridCol w:w="1459"/>
        <w:gridCol w:w="498"/>
      </w:tblGrid>
      <w:tr>
        <w:trPr>
          <w:trHeight w:val="30" w:hRule="atLeast"/>
        </w:trPr>
        <w:tc>
          <w:tcPr>
            <w:tcW w:w="6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7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Утеулиев Абдуали, крестьянское хозяйство "Алихан"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457,0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Даулетбаев Аман, крестьянское хозяйство "Тайкеткен "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435,0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Ибрагимова Гульмара, крестьянское хозяйство "Әбіл"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446,0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2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45"/>
        <w:gridCol w:w="1938"/>
        <w:gridCol w:w="1938"/>
        <w:gridCol w:w="747"/>
        <w:gridCol w:w="2446"/>
        <w:gridCol w:w="278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-1897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+369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+230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-1298</w:t>
            </w:r>
          </w:p>
        </w:tc>
      </w:tr>
    </w:tbl>
    <w:bookmarkStart w:name="z39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66"/>
    <w:bookmarkStart w:name="z39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скот;</w:t>
      </w:r>
    </w:p>
    <w:bookmarkEnd w:id="367"/>
    <w:bookmarkStart w:name="z39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скот.</w:t>
      </w:r>
    </w:p>
    <w:bookmarkEnd w:id="368"/>
    <w:bookmarkStart w:name="z39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3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5"/>
        <w:gridCol w:w="685"/>
        <w:gridCol w:w="1822"/>
        <w:gridCol w:w="1444"/>
        <w:gridCol w:w="2018"/>
        <w:gridCol w:w="1822"/>
        <w:gridCol w:w="2075"/>
        <w:gridCol w:w="1063"/>
        <w:gridCol w:w="686"/>
      </w:tblGrid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Бозколь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6060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-2839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6060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-2839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370"/>
    <w:bookmarkStart w:name="z39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2390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72"/>
    <w:bookmarkStart w:name="z40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75"/>
    <w:bookmarkStart w:name="z40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8"/>
    <w:bookmarkStart w:name="z40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6756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80"/>
    <w:bookmarkStart w:name="z40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6883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413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Басыкара на 2020 - 2021 годы</w:t>
      </w:r>
    </w:p>
    <w:bookmarkEnd w:id="383"/>
    <w:bookmarkStart w:name="z41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84"/>
    <w:bookmarkStart w:name="z41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85"/>
    <w:bookmarkStart w:name="z41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86"/>
    <w:bookmarkStart w:name="z41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87"/>
    <w:bookmarkStart w:name="z41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88"/>
    <w:bookmarkStart w:name="z41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Басыкара (далее – сельский округ);</w:t>
      </w:r>
    </w:p>
    <w:bookmarkEnd w:id="389"/>
    <w:bookmarkStart w:name="z42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90"/>
    <w:bookmarkStart w:name="z42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91"/>
    <w:bookmarkStart w:name="z42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92"/>
    <w:bookmarkStart w:name="z42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393"/>
    <w:bookmarkStart w:name="z42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94"/>
    <w:bookmarkStart w:name="z42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395"/>
    <w:bookmarkStart w:name="z42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Казалинского района, с севера и северо-западной стороны граничит с сельским округом Кумжиек, с восточной, южной стороны с сельским округом Сарыколь.</w:t>
      </w:r>
    </w:p>
    <w:bookmarkEnd w:id="396"/>
    <w:bookmarkStart w:name="z42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Басыкара. </w:t>
      </w:r>
    </w:p>
    <w:bookmarkEnd w:id="397"/>
    <w:bookmarkStart w:name="z42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398"/>
    <w:bookmarkStart w:name="z42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10836 гектаров (далее – га), из них пастбищ – 6682 га. </w:t>
      </w:r>
    </w:p>
    <w:bookmarkEnd w:id="399"/>
    <w:bookmarkStart w:name="z43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00"/>
    <w:bookmarkStart w:name="z43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4109 га; </w:t>
      </w:r>
    </w:p>
    <w:bookmarkEnd w:id="401"/>
    <w:bookmarkStart w:name="z43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326 га; </w:t>
      </w:r>
    </w:p>
    <w:bookmarkEnd w:id="402"/>
    <w:bookmarkStart w:name="z43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 га.</w:t>
      </w:r>
    </w:p>
    <w:bookmarkEnd w:id="403"/>
    <w:bookmarkStart w:name="z43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1153 голов крупного рогатого скота, 1439 голов мелкого рогатого скота, 560 голов лошадей, 97 голов верблюдов.</w:t>
      </w:r>
    </w:p>
    <w:bookmarkEnd w:id="404"/>
    <w:bookmarkStart w:name="z43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05"/>
    <w:bookmarkStart w:name="z43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- 8 стад; </w:t>
      </w:r>
    </w:p>
    <w:bookmarkEnd w:id="406"/>
    <w:bookmarkStart w:name="z43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- 3 стада; </w:t>
      </w:r>
    </w:p>
    <w:bookmarkEnd w:id="407"/>
    <w:bookmarkStart w:name="z43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- 20 стад; </w:t>
      </w:r>
    </w:p>
    <w:bookmarkEnd w:id="408"/>
    <w:bookmarkStart w:name="z43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стада.</w:t>
      </w:r>
    </w:p>
    <w:bookmarkEnd w:id="409"/>
    <w:bookmarkStart w:name="z44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410"/>
    <w:bookmarkStart w:name="z44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411"/>
    <w:bookmarkStart w:name="z44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12"/>
    <w:bookmarkStart w:name="z44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ванна для купания скота. </w:t>
      </w:r>
    </w:p>
    <w:bookmarkEnd w:id="413"/>
    <w:bookmarkStart w:name="z44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14"/>
    <w:bookmarkStart w:name="z44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415"/>
    <w:bookmarkStart w:name="z44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65024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4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"/>
        <w:gridCol w:w="2042"/>
        <w:gridCol w:w="1306"/>
        <w:gridCol w:w="962"/>
        <w:gridCol w:w="1306"/>
        <w:gridCol w:w="962"/>
        <w:gridCol w:w="504"/>
        <w:gridCol w:w="1479"/>
        <w:gridCol w:w="1135"/>
        <w:gridCol w:w="1480"/>
        <w:gridCol w:w="505"/>
      </w:tblGrid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 Қайрат Әділбайұлы, крестьянское хозяйство "Асан Қайрат" 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Дүйіс Ғанибек Әбілұлы, крестьянское хозяйство "Жалаңтөс"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Шамшадинов Марс Жеткербаевич, крестьянское хозяйство "Шамшадинов Марс" 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4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4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45"/>
        <w:gridCol w:w="1938"/>
        <w:gridCol w:w="1938"/>
        <w:gridCol w:w="747"/>
        <w:gridCol w:w="2446"/>
        <w:gridCol w:w="278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-1142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-612</w:t>
            </w:r>
          </w:p>
        </w:tc>
      </w:tr>
      <w:tr>
        <w:trPr>
          <w:trHeight w:val="30" w:hRule="atLeast"/>
        </w:trPr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</w:tr>
    </w:tbl>
    <w:bookmarkStart w:name="z44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19"/>
    <w:bookmarkStart w:name="z45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20"/>
    <w:bookmarkStart w:name="z45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21"/>
    <w:bookmarkStart w:name="z45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"/>
        <w:gridCol w:w="657"/>
        <w:gridCol w:w="1750"/>
        <w:gridCol w:w="1386"/>
        <w:gridCol w:w="1938"/>
        <w:gridCol w:w="1750"/>
        <w:gridCol w:w="1024"/>
        <w:gridCol w:w="1387"/>
        <w:gridCol w:w="1751"/>
      </w:tblGrid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Басыкара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1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1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</w:tr>
    </w:tbl>
    <w:bookmarkStart w:name="z45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423"/>
    <w:bookmarkStart w:name="z45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68072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5"/>
    <w:bookmarkStart w:name="z45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6921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27"/>
    <w:bookmarkStart w:name="z45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67437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9"/>
    <w:bookmarkStart w:name="z46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65278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31"/>
    <w:bookmarkStart w:name="z46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6667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467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Бирлик на 2020 - 2021 годы</w:t>
      </w:r>
    </w:p>
    <w:bookmarkEnd w:id="434"/>
    <w:bookmarkStart w:name="z46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35"/>
    <w:bookmarkStart w:name="z46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436"/>
    <w:bookmarkStart w:name="z47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37"/>
    <w:bookmarkStart w:name="z47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38"/>
    <w:bookmarkStart w:name="z47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39"/>
    <w:bookmarkStart w:name="z47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Бирлик (далее – сельский округ);</w:t>
      </w:r>
    </w:p>
    <w:bookmarkEnd w:id="440"/>
    <w:bookmarkStart w:name="z47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41"/>
    <w:bookmarkStart w:name="z47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42"/>
    <w:bookmarkStart w:name="z47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43"/>
    <w:bookmarkStart w:name="z47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444"/>
    <w:bookmarkStart w:name="z47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445"/>
    <w:bookmarkStart w:name="z47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46"/>
    <w:bookmarkStart w:name="z48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Казалинского района, граничит с севера и северо-запада с сельским округом Коларык, с юга с сельским округом Оркендеу, с юго-запада с сельским округом Аранды.</w:t>
      </w:r>
    </w:p>
    <w:bookmarkEnd w:id="447"/>
    <w:bookmarkStart w:name="z48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Бирлик.</w:t>
      </w:r>
    </w:p>
    <w:bookmarkEnd w:id="448"/>
    <w:bookmarkStart w:name="z48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449"/>
    <w:bookmarkStart w:name="z48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10109 гектаров (далее – га), из них пастбищ – 4292 га. </w:t>
      </w:r>
    </w:p>
    <w:bookmarkEnd w:id="450"/>
    <w:bookmarkStart w:name="z48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51"/>
    <w:bookmarkStart w:name="z48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941 га; </w:t>
      </w:r>
    </w:p>
    <w:bookmarkEnd w:id="452"/>
    <w:bookmarkStart w:name="z48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1756 га; </w:t>
      </w:r>
    </w:p>
    <w:bookmarkEnd w:id="453"/>
    <w:bookmarkStart w:name="z48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1131 га.</w:t>
      </w:r>
    </w:p>
    <w:bookmarkEnd w:id="454"/>
    <w:bookmarkStart w:name="z48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733 голов крупного рогатого скота, 1665 голов мелкого рогатого скота, 358 голов лошадей.</w:t>
      </w:r>
    </w:p>
    <w:bookmarkEnd w:id="455"/>
    <w:bookmarkStart w:name="z48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56"/>
    <w:bookmarkStart w:name="z49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457"/>
    <w:bookmarkStart w:name="z49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458"/>
    <w:bookmarkStart w:name="z49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- 14 стад.</w:t>
      </w:r>
    </w:p>
    <w:bookmarkEnd w:id="459"/>
    <w:bookmarkStart w:name="z49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460"/>
    <w:bookmarkStart w:name="z49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461"/>
    <w:bookmarkStart w:name="z49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62"/>
    <w:bookmarkStart w:name="z49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463"/>
    <w:bookmarkStart w:name="z49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64"/>
    <w:bookmarkStart w:name="z49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5"/>
    <w:bookmarkStart w:name="z49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64643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4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1"/>
        <w:gridCol w:w="2267"/>
        <w:gridCol w:w="1999"/>
        <w:gridCol w:w="1167"/>
        <w:gridCol w:w="611"/>
        <w:gridCol w:w="1167"/>
        <w:gridCol w:w="1167"/>
        <w:gridCol w:w="1376"/>
        <w:gridCol w:w="1795"/>
      </w:tblGrid>
      <w:tr>
        <w:trPr>
          <w:trHeight w:val="30" w:hRule="atLeast"/>
        </w:trPr>
        <w:tc>
          <w:tcPr>
            <w:tcW w:w="7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2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9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Дакибаев Жусупбек товарищество с ограниченной ответственностью "Алшын" 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Самигулла Малиев крестьянское хозяйство "Шакизада " 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Абдир Боранбай крестьянское хозяйство "Әбдір Б" 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Кумисай крестьянское хозяйство "Иманбаева"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Аташова Айпатша крестьянское хозяйство "Аташова Айпатша"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</w:tbl>
    <w:bookmarkStart w:name="z50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62"/>
        <w:gridCol w:w="911"/>
        <w:gridCol w:w="2362"/>
        <w:gridCol w:w="2981"/>
        <w:gridCol w:w="368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3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+2800</w:t>
            </w:r>
          </w:p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-370</w:t>
            </w:r>
          </w:p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-493</w:t>
            </w:r>
          </w:p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+245</w:t>
            </w:r>
          </w:p>
        </w:tc>
      </w:tr>
      <w:tr>
        <w:trPr>
          <w:trHeight w:val="30" w:hRule="atLeast"/>
        </w:trPr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3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</w:tr>
    </w:tbl>
    <w:bookmarkStart w:name="z50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70"/>
    <w:bookmarkStart w:name="z50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71"/>
    <w:bookmarkStart w:name="z50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72"/>
    <w:bookmarkStart w:name="z50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"/>
        <w:gridCol w:w="657"/>
        <w:gridCol w:w="1750"/>
        <w:gridCol w:w="1386"/>
        <w:gridCol w:w="1938"/>
        <w:gridCol w:w="1750"/>
        <w:gridCol w:w="1024"/>
        <w:gridCol w:w="1387"/>
        <w:gridCol w:w="1751"/>
      </w:tblGrid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Бирлик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1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</w:tbl>
    <w:bookmarkStart w:name="z50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 оборотов</w:t>
      </w:r>
    </w:p>
    <w:bookmarkEnd w:id="474"/>
    <w:bookmarkStart w:name="z50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6794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6"/>
    <w:bookmarkStart w:name="z51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65786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78"/>
    <w:bookmarkStart w:name="z51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66421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0"/>
    <w:bookmarkStart w:name="z51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1"/>
    <w:p>
      <w:pPr>
        <w:spacing w:after="0"/>
        <w:ind w:left="0"/>
        <w:jc w:val="both"/>
      </w:pPr>
      <w:r>
        <w:drawing>
          <wp:inline distT="0" distB="0" distL="0" distR="0">
            <wp:extent cx="71120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82"/>
    <w:bookmarkStart w:name="z51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66548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521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Шакен на 2020 - 2021 годы</w:t>
      </w:r>
    </w:p>
    <w:bookmarkEnd w:id="485"/>
    <w:bookmarkStart w:name="z52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86"/>
    <w:bookmarkStart w:name="z52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87"/>
    <w:bookmarkStart w:name="z52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88"/>
    <w:bookmarkStart w:name="z52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89"/>
    <w:bookmarkStart w:name="z52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90"/>
    <w:bookmarkStart w:name="z52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Шакен (далее – сельский округ);</w:t>
      </w:r>
    </w:p>
    <w:bookmarkEnd w:id="491"/>
    <w:bookmarkStart w:name="z52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92"/>
    <w:bookmarkStart w:name="z52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93"/>
    <w:bookmarkStart w:name="z53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94"/>
    <w:bookmarkStart w:name="z53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495"/>
    <w:bookmarkStart w:name="z53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496"/>
    <w:bookmarkStart w:name="z53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97"/>
    <w:bookmarkStart w:name="z53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северной части Казалинского района, граничит с северной стороны Казалинского района.</w:t>
      </w:r>
    </w:p>
    <w:bookmarkEnd w:id="498"/>
    <w:bookmarkStart w:name="z53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Шакен, Шили, Шолькум.</w:t>
      </w:r>
    </w:p>
    <w:bookmarkEnd w:id="499"/>
    <w:bookmarkStart w:name="z53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500"/>
    <w:bookmarkStart w:name="z53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244074 гектаров (далее – гектар), из них пастбищ – 63195 га.</w:t>
      </w:r>
    </w:p>
    <w:bookmarkEnd w:id="501"/>
    <w:bookmarkStart w:name="z53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02"/>
    <w:bookmarkStart w:name="z53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131304 га;</w:t>
      </w:r>
    </w:p>
    <w:bookmarkEnd w:id="503"/>
    <w:bookmarkStart w:name="z54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33730 га;</w:t>
      </w:r>
    </w:p>
    <w:bookmarkEnd w:id="504"/>
    <w:bookmarkStart w:name="z54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270 га;</w:t>
      </w:r>
    </w:p>
    <w:bookmarkEnd w:id="505"/>
    <w:bookmarkStart w:name="z54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79040 га.</w:t>
      </w:r>
    </w:p>
    <w:bookmarkEnd w:id="506"/>
    <w:bookmarkStart w:name="z54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поголовья сельскохозяйственных животных на территории сельского округа: 1955 голов крупного рогатого скота, 6700 мелкого рогатого скота, 3473 голов лошадей, 1332 голов верблюдов. </w:t>
      </w:r>
    </w:p>
    <w:bookmarkEnd w:id="507"/>
    <w:bookmarkStart w:name="z54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08"/>
    <w:bookmarkStart w:name="z54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- 65 стад; </w:t>
      </w:r>
    </w:p>
    <w:bookmarkEnd w:id="509"/>
    <w:bookmarkStart w:name="z54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510"/>
    <w:bookmarkStart w:name="z54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- 116 стад; </w:t>
      </w:r>
    </w:p>
    <w:bookmarkEnd w:id="511"/>
    <w:bookmarkStart w:name="z54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45 стад.</w:t>
      </w:r>
    </w:p>
    <w:bookmarkEnd w:id="512"/>
    <w:bookmarkStart w:name="z54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513"/>
    <w:bookmarkStart w:name="z55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14"/>
    <w:bookmarkStart w:name="z55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15"/>
    <w:bookmarkStart w:name="z55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пункт, 1 ванна для купания скота и 1 скотомогильник. </w:t>
      </w:r>
    </w:p>
    <w:bookmarkEnd w:id="516"/>
    <w:bookmarkStart w:name="z55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не установлены сервитуты для прогона скота. </w:t>
      </w:r>
    </w:p>
    <w:bookmarkEnd w:id="517"/>
    <w:bookmarkStart w:name="z55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18"/>
    <w:bookmarkStart w:name="z55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9"/>
    <w:p>
      <w:pPr>
        <w:spacing w:after="0"/>
        <w:ind w:left="0"/>
        <w:jc w:val="both"/>
      </w:pPr>
      <w:r>
        <w:drawing>
          <wp:inline distT="0" distB="0" distL="0" distR="0">
            <wp:extent cx="7175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5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4"/>
        <w:gridCol w:w="1702"/>
        <w:gridCol w:w="1481"/>
        <w:gridCol w:w="1225"/>
        <w:gridCol w:w="1225"/>
        <w:gridCol w:w="1225"/>
        <w:gridCol w:w="971"/>
        <w:gridCol w:w="715"/>
        <w:gridCol w:w="843"/>
        <w:gridCol w:w="1099"/>
        <w:gridCol w:w="1100"/>
      </w:tblGrid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4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 блюд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Абсеметова Гулшара, к/х "Құрманбай"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Артықбаев Тойбазар, к/х "Алдажар"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Арықбай Ермек, к/х "Қос-терек"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 Шалғынбай, к/х "Даулет-3"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Жақсылық, к/х "Байжан Жақсылық"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 Асылбек, к/х "Баймаханов Құрманбай"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Баймаханов Сапак, к/х "Баймаханов Сапақ"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Балкирова Багдагул, к/х "Құрманғали"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Бигерестанов Зелкара, к/х "Нурикамал"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Ермаханов Дастын, к/х "Ұзақ"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Естенқұлов Серік, к/х "Естенкулов С"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Жанұзақ Нұрлыгүл, к/х "Шайхислам"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Жексембаев Берик, к/х "Аяп"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Абайхан, к/х "Азамат"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Файзрахман, к/х "Каржауов Файзрахман"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Козыбагаров Байдаулет, к/х "Сардар"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Көбес Үрхан, к/х "Көбес"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Лимашов Нуржан, к/х "Ибрахим"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Мендикараев Мешитбай, к/х "Атақоныс"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Ражатов Панабек, к/х "Нұрлыбек"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Айнагул, к/х "Жаңа-өріс"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Серик, к/х "Оңталап"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Ержан, к/х "Рахмет"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Сагимбаев Куан, к/х "Ырыс-Нұр"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 Бахытгүл, к/х "Серікбай Бахытгүл"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Балғара Нұрлыбек, к/х "Арай"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Жулекешова Женискул, к/х "ККК"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Жураев Максут, к/х "Шукербай"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Мырзекова Сагидан, к/х "Абылай"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Азиралиева Шынаргул, к/х "Мұрат"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Арықбаев Қоныс, к/х "Шекер"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Бердимаганбетов Турехан, к/х "Қуаныш"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Жалмаханов Болатбек, к/х "Жалмахан"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Жалмаханов Нұрлан, к/х "Жалмаханов Нұрлан"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Жармедетов Төрехан, к/х "Жармедетов Турехан"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Найпа, к/х "Муса"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Сагыныш, к/х "Татанбай"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Сатбаева Зибагул, к/х "Рсалы"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83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Жаксыбай, к/х "Даурен"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Қалиев Совет, к/х "Қалиева Рахила"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Қожағұл Зағипа, к/х "Қожағұл"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Қарымсақов Қорған, к/х "Қорғанбек"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Күнтуар, к/х "Кунтуар"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Мухрадин, к/х "Данияр"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Пахрадин, к/х "Атамекен"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Сейлбаев Усенкара, к/х "Ақатай"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55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5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41"/>
        <w:gridCol w:w="1892"/>
        <w:gridCol w:w="2191"/>
        <w:gridCol w:w="1892"/>
        <w:gridCol w:w="2191"/>
        <w:gridCol w:w="239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-1963,4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-1841,6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-1651,6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-1697,8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-1768,8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3885,2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-2685,2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-2651,2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-2104,4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2369,4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-1619,4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6415,2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11156,2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-10656,2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3152,6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-3044,6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-2081,4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10637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-9137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4914,8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-4509,8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9087,6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34359,6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72069,2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-42604,2</w:t>
            </w:r>
          </w:p>
        </w:tc>
      </w:tr>
    </w:tbl>
    <w:bookmarkStart w:name="z55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23"/>
    <w:bookmarkStart w:name="z56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24"/>
    <w:bookmarkStart w:name="z56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525"/>
    <w:bookmarkStart w:name="z56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526"/>
    <w:bookmarkStart w:name="z56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5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0"/>
        <w:gridCol w:w="620"/>
        <w:gridCol w:w="1997"/>
        <w:gridCol w:w="1309"/>
        <w:gridCol w:w="1829"/>
        <w:gridCol w:w="1651"/>
        <w:gridCol w:w="966"/>
        <w:gridCol w:w="1309"/>
        <w:gridCol w:w="1999"/>
      </w:tblGrid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Шакен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14867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11721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17364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3685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13679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Шолькум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33730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7315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26415</w:t>
            </w:r>
          </w:p>
        </w:tc>
      </w:tr>
    </w:tbl>
    <w:bookmarkStart w:name="z56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 оборотов</w:t>
      </w:r>
    </w:p>
    <w:bookmarkEnd w:id="528"/>
    <w:bookmarkStart w:name="z56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31"/>
    <w:bookmarkStart w:name="z56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9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34"/>
    <w:bookmarkStart w:name="z571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7747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6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3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37"/>
    <w:bookmarkStart w:name="z57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8"/>
    <w:p>
      <w:pPr>
        <w:spacing w:after="0"/>
        <w:ind w:left="0"/>
        <w:jc w:val="both"/>
      </w:pPr>
      <w:r>
        <w:drawing>
          <wp:inline distT="0" distB="0" distL="0" distR="0">
            <wp:extent cx="77343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40"/>
    <w:bookmarkStart w:name="z577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2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9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583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Коларык 2020 - 2021 годы</w:t>
      </w:r>
    </w:p>
    <w:bookmarkEnd w:id="544"/>
    <w:bookmarkStart w:name="z58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45"/>
    <w:bookmarkStart w:name="z58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46"/>
    <w:bookmarkStart w:name="z58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47"/>
    <w:bookmarkStart w:name="z58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48"/>
    <w:bookmarkStart w:name="z58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49"/>
    <w:bookmarkStart w:name="z58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Коларык (далее – сельский округ);</w:t>
      </w:r>
    </w:p>
    <w:bookmarkEnd w:id="550"/>
    <w:bookmarkStart w:name="z59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51"/>
    <w:bookmarkStart w:name="z59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552"/>
    <w:bookmarkStart w:name="z59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53"/>
    <w:bookmarkStart w:name="z59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554"/>
    <w:bookmarkStart w:name="z59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555"/>
    <w:bookmarkStart w:name="z59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556"/>
    <w:bookmarkStart w:name="z59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восточной, южной стороны с Казалинским районом. </w:t>
      </w:r>
    </w:p>
    <w:bookmarkEnd w:id="557"/>
    <w:bookmarkStart w:name="z59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Актан батыра. </w:t>
      </w:r>
    </w:p>
    <w:bookmarkEnd w:id="558"/>
    <w:bookmarkStart w:name="z59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559"/>
    <w:bookmarkStart w:name="z59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12861 гектаров (далее – га), из них пастбищ – 3722 га. </w:t>
      </w:r>
    </w:p>
    <w:bookmarkEnd w:id="560"/>
    <w:bookmarkStart w:name="z60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61"/>
    <w:bookmarkStart w:name="z60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6012 га; </w:t>
      </w:r>
    </w:p>
    <w:bookmarkEnd w:id="562"/>
    <w:bookmarkStart w:name="z60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3127 га. </w:t>
      </w:r>
    </w:p>
    <w:bookmarkEnd w:id="563"/>
    <w:bookmarkStart w:name="z60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4322 голов крупного рогатого скота, 7958 голов мелкого рогатого скота, 2217 голов лошадей, 145 голов верблюдов.</w:t>
      </w:r>
    </w:p>
    <w:bookmarkEnd w:id="564"/>
    <w:bookmarkStart w:name="z60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65"/>
    <w:bookmarkStart w:name="z60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566"/>
    <w:bookmarkStart w:name="z60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567"/>
    <w:bookmarkStart w:name="z60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- 73 стада;</w:t>
      </w:r>
    </w:p>
    <w:bookmarkEnd w:id="568"/>
    <w:bookmarkStart w:name="z60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7 стад.</w:t>
      </w:r>
    </w:p>
    <w:bookmarkEnd w:id="569"/>
    <w:bookmarkStart w:name="z60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570"/>
    <w:bookmarkStart w:name="z61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71"/>
    <w:bookmarkStart w:name="z61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72"/>
    <w:bookmarkStart w:name="z61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573"/>
    <w:bookmarkStart w:name="z61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74"/>
    <w:bookmarkStart w:name="z61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75"/>
    <w:bookmarkStart w:name="z61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60706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5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1"/>
        <w:gridCol w:w="1502"/>
        <w:gridCol w:w="1459"/>
        <w:gridCol w:w="1156"/>
        <w:gridCol w:w="851"/>
        <w:gridCol w:w="1156"/>
        <w:gridCol w:w="851"/>
        <w:gridCol w:w="851"/>
        <w:gridCol w:w="1004"/>
        <w:gridCol w:w="1309"/>
        <w:gridCol w:w="1310"/>
      </w:tblGrid>
      <w:tr>
        <w:trPr>
          <w:trHeight w:val="30" w:hRule="atLeast"/>
        </w:trPr>
        <w:tc>
          <w:tcPr>
            <w:tcW w:w="8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Алдабергенов Батырхан, крестьянское хозяйство "Рахым"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Алмагамбетов Жанарыстан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Асылхан, крестьянское хозяйство "Табан көл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Ерімбетов Адилбек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Жайылғанов Темірбай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Исмайлов Сағидулла, крестьянское хозяйство "Нұрлыбек"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Сәрсенбай Иса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Марат Скакович,крестьянское хозяйство "Ошағанды"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Темирбек, крестьянское хозяйство "Қуаныш"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Қосбармақов Әділхан, крестьянское хозяйство "Наурыз" 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1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5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71"/>
        <w:gridCol w:w="1589"/>
        <w:gridCol w:w="2327"/>
        <w:gridCol w:w="1957"/>
        <w:gridCol w:w="2328"/>
        <w:gridCol w:w="232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845,8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398,2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228,2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838,2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808,2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315,8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2732,4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5339,4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5269,4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</w:tr>
      <w:tr>
        <w:trPr>
          <w:trHeight w:val="30" w:hRule="atLeast"/>
        </w:trPr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7370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4435,2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12397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10,988</w:t>
            </w:r>
          </w:p>
        </w:tc>
      </w:tr>
    </w:tbl>
    <w:bookmarkStart w:name="z61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79"/>
    <w:bookmarkStart w:name="z61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80"/>
    <w:bookmarkStart w:name="z62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81"/>
    <w:bookmarkStart w:name="z62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пунктовпо сельскому округу</w:t>
      </w:r>
    </w:p>
    <w:bookmarkEnd w:id="5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5"/>
        <w:gridCol w:w="645"/>
        <w:gridCol w:w="1716"/>
        <w:gridCol w:w="1716"/>
        <w:gridCol w:w="1901"/>
        <w:gridCol w:w="2075"/>
        <w:gridCol w:w="1954"/>
        <w:gridCol w:w="1002"/>
        <w:gridCol w:w="646"/>
      </w:tblGrid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Актан батыр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-8092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-8092</w:t>
            </w:r>
          </w:p>
        </w:tc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2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583"/>
    <w:bookmarkStart w:name="z62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4"/>
    <w:p>
      <w:pPr>
        <w:spacing w:after="0"/>
        <w:ind w:left="0"/>
        <w:jc w:val="both"/>
      </w:pPr>
      <w:r>
        <w:drawing>
          <wp:inline distT="0" distB="0" distL="0" distR="0">
            <wp:extent cx="63627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85"/>
    <w:bookmarkStart w:name="z62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6"/>
    <w:p>
      <w:pPr>
        <w:spacing w:after="0"/>
        <w:ind w:left="0"/>
        <w:jc w:val="both"/>
      </w:pPr>
      <w:r>
        <w:drawing>
          <wp:inline distT="0" distB="0" distL="0" distR="0">
            <wp:extent cx="50419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88"/>
    <w:bookmarkStart w:name="z62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68199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90"/>
    <w:bookmarkStart w:name="z63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6997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92"/>
    <w:bookmarkStart w:name="z63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68834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637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Кумжиек на 2020 - 2021 годы</w:t>
      </w:r>
    </w:p>
    <w:bookmarkEnd w:id="595"/>
    <w:bookmarkStart w:name="z63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96"/>
    <w:bookmarkStart w:name="z63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97"/>
    <w:bookmarkStart w:name="z64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98"/>
    <w:bookmarkStart w:name="z64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99"/>
    <w:bookmarkStart w:name="z64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00"/>
    <w:bookmarkStart w:name="z643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Кумжиек (далее – сельский округ);</w:t>
      </w:r>
    </w:p>
    <w:bookmarkEnd w:id="601"/>
    <w:bookmarkStart w:name="z64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02"/>
    <w:bookmarkStart w:name="z645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603"/>
    <w:bookmarkStart w:name="z646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04"/>
    <w:bookmarkStart w:name="z647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605"/>
    <w:bookmarkStart w:name="z648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606"/>
    <w:bookmarkStart w:name="z649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07"/>
    <w:bookmarkStart w:name="z650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Казалинского района, граничит с севера и северо-западной стороны с Жезказганской областью и с восточной, южной стороны с каналом Куандария.</w:t>
      </w:r>
    </w:p>
    <w:bookmarkEnd w:id="608"/>
    <w:bookmarkStart w:name="z651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Примова и населенных пунктов Тапа, Кожаказган, Мадениет.</w:t>
      </w:r>
    </w:p>
    <w:bookmarkEnd w:id="609"/>
    <w:bookmarkStart w:name="z652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610"/>
    <w:bookmarkStart w:name="z653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38155 гектаров (далее – га), из них пастбищ – 23201 га. </w:t>
      </w:r>
    </w:p>
    <w:bookmarkEnd w:id="611"/>
    <w:bookmarkStart w:name="z65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12"/>
    <w:bookmarkStart w:name="z65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21327 га; </w:t>
      </w:r>
    </w:p>
    <w:bookmarkEnd w:id="613"/>
    <w:bookmarkStart w:name="z65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6969 га; </w:t>
      </w:r>
    </w:p>
    <w:bookmarkEnd w:id="614"/>
    <w:bookmarkStart w:name="z65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696 га.</w:t>
      </w:r>
    </w:p>
    <w:bookmarkEnd w:id="615"/>
    <w:bookmarkStart w:name="z65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2146 голов крупного рогатого скота, 10112 голов мелкого рогатого скота, 5343 голов лошадей, 4601 голов верблюдов.</w:t>
      </w:r>
    </w:p>
    <w:bookmarkEnd w:id="616"/>
    <w:bookmarkStart w:name="z65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17"/>
    <w:bookmarkStart w:name="z66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21 стад; </w:t>
      </w:r>
    </w:p>
    <w:bookmarkEnd w:id="618"/>
    <w:bookmarkStart w:name="z66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16 стада; </w:t>
      </w:r>
    </w:p>
    <w:bookmarkEnd w:id="619"/>
    <w:bookmarkStart w:name="z66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178 стад;</w:t>
      </w:r>
    </w:p>
    <w:bookmarkEnd w:id="620"/>
    <w:bookmarkStart w:name="z66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57 стад.</w:t>
      </w:r>
    </w:p>
    <w:bookmarkEnd w:id="621"/>
    <w:bookmarkStart w:name="z66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622"/>
    <w:bookmarkStart w:name="z66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23"/>
    <w:bookmarkStart w:name="z66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24"/>
    <w:bookmarkStart w:name="z66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ванна для купания скота и скотомогильник.</w:t>
      </w:r>
    </w:p>
    <w:bookmarkEnd w:id="625"/>
    <w:bookmarkStart w:name="z66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26"/>
    <w:bookmarkStart w:name="z66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27"/>
    <w:bookmarkStart w:name="z67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49911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6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1635"/>
        <w:gridCol w:w="1422"/>
        <w:gridCol w:w="1176"/>
        <w:gridCol w:w="1422"/>
        <w:gridCol w:w="1176"/>
        <w:gridCol w:w="1176"/>
        <w:gridCol w:w="686"/>
        <w:gridCol w:w="809"/>
        <w:gridCol w:w="1056"/>
        <w:gridCol w:w="1056"/>
      </w:tblGrid>
      <w:tr>
        <w:trPr>
          <w:trHeight w:val="30" w:hRule="atLeast"/>
        </w:trPr>
        <w:tc>
          <w:tcPr>
            <w:tcW w:w="6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4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Токен, к/х "Қияқтыбас"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Акимбаев Мархаббат, к/х "Алтайыр"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Еркін, к/х "Алтаев Еркін"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Аманкелді Берікболсын, к/х "Дәулет А"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Жарек, к/х "Ахметов Жарек"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Байгабылова Баян, к/х "Баян"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Кулшаров Берик, к/х "Кулшаров Утегул"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Ақпанбетова Гүлжахан, к/х "Аққұдық"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 Нұрсұлтан, к/х "Бекжан Нұрсұлтан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 Жасулан, к/х "Елтай"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Бисеналиева Кунсулу, к/х "Дәулет"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Серимов Есет, к/х "Жеңіс"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Серимов Кеңес, к/х "Серимов Кеңес"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Абдирхан, к/х "Енсепбаев Абдирхан"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Жансугуров Бухарбай, к/х "Мортық"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Жумумурат Кулаш, к/х "Жанайбек"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Алмас, к/х "Ильясов Алмас"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Исмайлоа Галымжан, к/х "Мейірімжан М"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Сержан, к/х "Исмайлов Сержан"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Қалниязов Нұрболат, к/х "Қалниязов Нұрболат"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Каскирбаев Кикбай, к/х "Каскирбаев Кикбай"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Кожагул Загипа, к/х "Еламан Шыңғыс"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Кубеген Берік, к/х "Бекзат"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Кунтуова Зибагул, к/х "Заманхан"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Манас Адай, к/х "Манас"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Масакбаев Аманбек, к/х "Аян-3"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Маханбетияров Қалдыбек, к/х "Ақтілек"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 Нұртуған, к/х "Рахмет Ата"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 Самалбек, к/х "Пусырманов Самалбек"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Сагимбаев Мирамбек, к/х "Байғана"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Сермаханов Думан, к/х "Сермаханов Думан"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Оңталап, к/х "Смайлов Оңталап"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Сүгіралиев Жолдыбек, к/х "Сүгіралиев Жолдыбек"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Танжанов Малик , к/х "Танжанов Малик"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 Сыдық, к/х "Темір Сыдық"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Тлеумбетова Шара, к/х "Аян"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Токтабулатов Адилбек, к/х "Токтабулатов Адилбек"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Унитаев Марат, к/х "Унитаев Марат"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Шагдиев Елубай, к/х "Әби"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Казыбаев Бакытбек, к/х "Райс"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Қартабаев Нұртілек, к/х "Қартабаев Әбу"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Құлшаров Сайлау, к/х "Құлшаров Сайлау"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Еркусаев Султанхан, к/х "Сұлтанхан"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Телишов Берикбай, к/х "Телишов Берикбай"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Умбетов Болат, к/х "Умбетов Болат"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Жунисов Жайылхан, к/х "Тапа 2"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Жұмабеков Азамат, к/х "Аза"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Сейілбаев Үсенқара, к/х "Ақатай"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Утелбаев Умирбек ,к/х "Төртқұдық"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Абдразаков Нурлан, к/х "Несібе"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Даулетияров Олжас, к/х "Олжас"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Тилеп Ибайдулла, к/х "Аян"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Нуршабаев Бекдильда, к/х "Бекнұр"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Койайдаров Болат, к/х "Бекбол"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19149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2863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11278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3398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7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95"/>
        <w:gridCol w:w="2059"/>
        <w:gridCol w:w="2385"/>
        <w:gridCol w:w="2385"/>
        <w:gridCol w:w="2386"/>
        <w:gridCol w:w="119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1647,8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8824,2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3434,2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6364,6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3198,8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1324,4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7623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5022,6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3528,8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1724,8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2274,8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2296,8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2017,4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16592,4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292,6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3280,2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4098,6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1016,4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510,4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40194</w:t>
            </w:r>
          </w:p>
        </w:tc>
        <w:tc>
          <w:tcPr>
            <w:tcW w:w="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11208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53726,6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52329,2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126068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7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31"/>
    <w:bookmarkStart w:name="z67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32"/>
    <w:bookmarkStart w:name="z67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633"/>
    <w:bookmarkStart w:name="z67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634"/>
    <w:bookmarkStart w:name="z67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6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8"/>
        <w:gridCol w:w="658"/>
        <w:gridCol w:w="1750"/>
        <w:gridCol w:w="1750"/>
        <w:gridCol w:w="1938"/>
        <w:gridCol w:w="2116"/>
        <w:gridCol w:w="1750"/>
        <w:gridCol w:w="1021"/>
        <w:gridCol w:w="659"/>
      </w:tblGrid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Примова 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7788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 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Кожаказган 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Мадениет 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6969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13222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6253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7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636"/>
    <w:bookmarkStart w:name="z67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52578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64770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9"/>
    <w:bookmarkStart w:name="z68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5778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1"/>
    <w:p>
      <w:pPr>
        <w:spacing w:after="0"/>
        <w:ind w:left="0"/>
        <w:jc w:val="both"/>
      </w:pPr>
      <w:r>
        <w:drawing>
          <wp:inline distT="0" distB="0" distL="0" distR="0">
            <wp:extent cx="73914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42"/>
    <w:bookmarkStart w:name="z68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3"/>
    <w:p>
      <w:pPr>
        <w:spacing w:after="0"/>
        <w:ind w:left="0"/>
        <w:jc w:val="both"/>
      </w:pPr>
      <w:r>
        <w:drawing>
          <wp:inline distT="0" distB="0" distL="0" distR="0">
            <wp:extent cx="69723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44"/>
    <w:bookmarkStart w:name="z68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5"/>
    <w:p>
      <w:pPr>
        <w:spacing w:after="0"/>
        <w:ind w:left="0"/>
        <w:jc w:val="both"/>
      </w:pPr>
      <w:r>
        <w:drawing>
          <wp:inline distT="0" distB="0" distL="0" distR="0">
            <wp:extent cx="66548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46"/>
    <w:bookmarkStart w:name="z68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7"/>
    <w:p>
      <w:pPr>
        <w:spacing w:after="0"/>
        <w:ind w:left="0"/>
        <w:jc w:val="both"/>
      </w:pPr>
      <w:r>
        <w:drawing>
          <wp:inline distT="0" distB="0" distL="0" distR="0">
            <wp:extent cx="65786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694"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Карашенгель на 2020 - 2021 годы</w:t>
      </w:r>
    </w:p>
    <w:bookmarkEnd w:id="649"/>
    <w:bookmarkStart w:name="z69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50"/>
    <w:bookmarkStart w:name="z696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приемлемаясхемапастбищеоборотов;</w:t>
      </w:r>
    </w:p>
    <w:bookmarkEnd w:id="651"/>
    <w:bookmarkStart w:name="z697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52"/>
    <w:bookmarkStart w:name="z698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53"/>
    <w:bookmarkStart w:name="z699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54"/>
    <w:bookmarkStart w:name="z700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Карашенгель (далее – сельский округ);</w:t>
      </w:r>
    </w:p>
    <w:bookmarkEnd w:id="655"/>
    <w:bookmarkStart w:name="z701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56"/>
    <w:bookmarkStart w:name="z702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57"/>
    <w:bookmarkStart w:name="z703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58"/>
    <w:bookmarkStart w:name="z704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659"/>
    <w:bookmarkStart w:name="z705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660"/>
    <w:bookmarkStart w:name="z706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61"/>
    <w:bookmarkStart w:name="z707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восточной части Казалинского района, граничит с севера и с восточной стороны с городом Байконур, с юго-западной стороны с Казалинским районом. </w:t>
      </w:r>
    </w:p>
    <w:bookmarkEnd w:id="662"/>
    <w:bookmarkStart w:name="z708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Жалантос батыр и населенных пунктов Уйрек, Водокачка, Кобек, Ойынды, Алтай.</w:t>
      </w:r>
    </w:p>
    <w:bookmarkEnd w:id="663"/>
    <w:bookmarkStart w:name="z709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664"/>
    <w:bookmarkStart w:name="z710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14254 гектаров (далее – га), из них пастбищ – 8795 га. </w:t>
      </w:r>
    </w:p>
    <w:bookmarkEnd w:id="665"/>
    <w:bookmarkStart w:name="z711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66"/>
    <w:bookmarkStart w:name="z71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10754 га; </w:t>
      </w:r>
    </w:p>
    <w:bookmarkEnd w:id="667"/>
    <w:bookmarkStart w:name="z713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2659 га; </w:t>
      </w:r>
    </w:p>
    <w:bookmarkEnd w:id="668"/>
    <w:bookmarkStart w:name="z71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3500 га.</w:t>
      </w:r>
    </w:p>
    <w:bookmarkEnd w:id="669"/>
    <w:bookmarkStart w:name="z71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873 голов крупного рогатого скота, 2403 голов мелкого рогатого скота, 583 голов лошадей.</w:t>
      </w:r>
    </w:p>
    <w:bookmarkEnd w:id="670"/>
    <w:bookmarkStart w:name="z71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71"/>
    <w:bookmarkStart w:name="z71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2 стада; </w:t>
      </w:r>
    </w:p>
    <w:bookmarkEnd w:id="672"/>
    <w:bookmarkStart w:name="z71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673"/>
    <w:bookmarkStart w:name="z71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стад.</w:t>
      </w:r>
    </w:p>
    <w:bookmarkEnd w:id="674"/>
    <w:bookmarkStart w:name="z72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675"/>
    <w:bookmarkStart w:name="z72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76"/>
    <w:bookmarkStart w:name="z72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77"/>
    <w:bookmarkStart w:name="z72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678"/>
    <w:bookmarkStart w:name="z72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79"/>
    <w:bookmarkStart w:name="z72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80"/>
    <w:bookmarkStart w:name="z72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6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1"/>
        <w:gridCol w:w="2345"/>
        <w:gridCol w:w="1545"/>
        <w:gridCol w:w="1224"/>
        <w:gridCol w:w="901"/>
        <w:gridCol w:w="1225"/>
        <w:gridCol w:w="1387"/>
        <w:gridCol w:w="1063"/>
        <w:gridCol w:w="1709"/>
      </w:tblGrid>
      <w:tr>
        <w:trPr>
          <w:trHeight w:val="30" w:hRule="atLeast"/>
        </w:trPr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5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Ахметуллаев Алмас крестьянское хозяйство "Алмас"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Ералы Берік крестьянское хозяйство "Дін-Нұр"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Есеналиева Жанасыл крестьянское хозяйство "Қуан-Ата"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Байсалбаева Айнұр крестьянское хозяйство "Сая"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Жанкуатов Аскарбек крестьянское хозяйство "Қыдыр"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Жолбарысов Тұңғышбек крестьянское хозяйство "Қият"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Қойшыбай Қарлығаш крестьянское хозяйство "Оразалы"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Кулшаров Утегул крестьянское хозяйство "Кулшаров Утегул"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Нуртуган крестьянское хозяйство "Рахмет Ата"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Какимова Мереке крестьянское хозяйство "Ұлан"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Оңғаров Өркен крестьянское хозяйство "Оңғаров Өркен"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Серимбетов Бауыржан Карлибаевич крестьянское хозяйство "Бауыржан"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Серімов Есет крестьянское хозяйство "Жеңіс"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Серимов Кеңес крестьянское хозяйство "Серимов Кеңес"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Кушербаев Айтбай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Серик Аширбаевич крестьянское хозяйство "Қанат"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Сералиев Ералхан Шамилович крестьянское хозяйство "Ералхан"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Байғараев Бексұлтан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Бекбаулов Бекқали крестьянское хозяйство "Рауан"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Индивидуальный предприниматель Жанканов Касым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Канатов Амангелді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Олжабаева Айымкүл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Салмаев Шора крестьянское хозяйство "Салмаев Ш"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Абубакиров Айбек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Cарсенов Абзал товарищество с ограниченной ответственностью "Жалаңтөс батыр"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6136</w:t>
            </w:r>
          </w:p>
        </w:tc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</w:tr>
    </w:tbl>
    <w:bookmarkStart w:name="z72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8"/>
        <w:gridCol w:w="2197"/>
        <w:gridCol w:w="2612"/>
        <w:gridCol w:w="2613"/>
        <w:gridCol w:w="289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8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-89,4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-644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-183,4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-89,4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-94,4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-1295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-79,2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-703,2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-79,2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-154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-787,2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171,2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3682,2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5889,4</w:t>
            </w:r>
          </w:p>
        </w:tc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-4500,4</w:t>
            </w:r>
          </w:p>
        </w:tc>
      </w:tr>
    </w:tbl>
    <w:bookmarkStart w:name="z73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685"/>
    <w:bookmarkStart w:name="z731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86"/>
    <w:bookmarkStart w:name="z73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87"/>
    <w:bookmarkStart w:name="z73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6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4"/>
        <w:gridCol w:w="664"/>
        <w:gridCol w:w="1767"/>
        <w:gridCol w:w="1401"/>
        <w:gridCol w:w="1958"/>
        <w:gridCol w:w="1768"/>
        <w:gridCol w:w="2014"/>
        <w:gridCol w:w="1032"/>
        <w:gridCol w:w="1032"/>
      </w:tblGrid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Жалантос батыр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Уйрек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Водокачка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Алтай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Ойынды 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Кубек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2659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3586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-1010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</w:tbl>
    <w:bookmarkStart w:name="z73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689"/>
    <w:bookmarkStart w:name="z73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0"/>
    <w:p>
      <w:pPr>
        <w:spacing w:after="0"/>
        <w:ind w:left="0"/>
        <w:jc w:val="both"/>
      </w:pPr>
      <w:r>
        <w:drawing>
          <wp:inline distT="0" distB="0" distL="0" distR="0">
            <wp:extent cx="6807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91"/>
    <w:bookmarkStart w:name="z73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69723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93"/>
    <w:bookmarkStart w:name="z73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4"/>
    <w:p>
      <w:pPr>
        <w:spacing w:after="0"/>
        <w:ind w:left="0"/>
        <w:jc w:val="both"/>
      </w:pPr>
      <w:r>
        <w:drawing>
          <wp:inline distT="0" distB="0" distL="0" distR="0">
            <wp:extent cx="6807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95"/>
    <w:bookmarkStart w:name="z74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6"/>
    <w:p>
      <w:pPr>
        <w:spacing w:after="0"/>
        <w:ind w:left="0"/>
        <w:jc w:val="both"/>
      </w:pPr>
      <w:r>
        <w:drawing>
          <wp:inline distT="0" distB="0" distL="0" distR="0">
            <wp:extent cx="71374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97"/>
    <w:bookmarkStart w:name="z74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8"/>
    <w:p>
      <w:pPr>
        <w:spacing w:after="0"/>
        <w:ind w:left="0"/>
        <w:jc w:val="both"/>
      </w:pPr>
      <w:r>
        <w:drawing>
          <wp:inline distT="0" distB="0" distL="0" distR="0">
            <wp:extent cx="70104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748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Кызылкум на 2020-2021 годы</w:t>
      </w:r>
    </w:p>
    <w:bookmarkEnd w:id="700"/>
    <w:bookmarkStart w:name="z749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01"/>
    <w:bookmarkStart w:name="z750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02"/>
    <w:bookmarkStart w:name="z751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03"/>
    <w:bookmarkStart w:name="z752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04"/>
    <w:bookmarkStart w:name="z753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05"/>
    <w:bookmarkStart w:name="z754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Кызылкум (далее – сельский округ);</w:t>
      </w:r>
    </w:p>
    <w:bookmarkEnd w:id="706"/>
    <w:bookmarkStart w:name="z755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07"/>
    <w:bookmarkStart w:name="z756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708"/>
    <w:bookmarkStart w:name="z757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09"/>
    <w:bookmarkStart w:name="z758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710"/>
    <w:bookmarkStart w:name="z759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11"/>
    <w:bookmarkStart w:name="z760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12"/>
    <w:bookmarkStart w:name="z761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Казалинского района, граничит с юга и юго-западной стороны с Аральским районом, с восточной, северной стороны с Казалинским районом.</w:t>
      </w:r>
    </w:p>
    <w:bookmarkEnd w:id="713"/>
    <w:bookmarkStart w:name="z762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2-х населенных пунктов (Ажар, Каукей).</w:t>
      </w:r>
    </w:p>
    <w:bookmarkEnd w:id="714"/>
    <w:bookmarkStart w:name="z763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715"/>
    <w:bookmarkStart w:name="z764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34878 гектаров (далее – га), из них пастбищ – 24763 га. </w:t>
      </w:r>
    </w:p>
    <w:bookmarkEnd w:id="716"/>
    <w:bookmarkStart w:name="z765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17"/>
    <w:bookmarkStart w:name="z766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24763 га; </w:t>
      </w:r>
    </w:p>
    <w:bookmarkEnd w:id="718"/>
    <w:bookmarkStart w:name="z767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30 га; </w:t>
      </w:r>
    </w:p>
    <w:bookmarkEnd w:id="719"/>
    <w:bookmarkStart w:name="z768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9782 г.</w:t>
      </w:r>
    </w:p>
    <w:bookmarkEnd w:id="720"/>
    <w:bookmarkStart w:name="z769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983 голов крупного рогатого скота, 4910 голов мелкого рогатого скота, 650 голов лошадей, 107 голов верблюдов.</w:t>
      </w:r>
    </w:p>
    <w:bookmarkEnd w:id="721"/>
    <w:bookmarkStart w:name="z770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22"/>
    <w:bookmarkStart w:name="z771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- 7 стад; </w:t>
      </w:r>
    </w:p>
    <w:bookmarkEnd w:id="723"/>
    <w:bookmarkStart w:name="z772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- 8 стад; </w:t>
      </w:r>
    </w:p>
    <w:bookmarkEnd w:id="724"/>
    <w:bookmarkStart w:name="z773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- 40 стад; </w:t>
      </w:r>
    </w:p>
    <w:bookmarkEnd w:id="725"/>
    <w:bookmarkStart w:name="z774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726"/>
    <w:bookmarkStart w:name="z775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727"/>
    <w:bookmarkStart w:name="z776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28"/>
    <w:bookmarkStart w:name="z777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29"/>
    <w:bookmarkStart w:name="z778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730"/>
    <w:bookmarkStart w:name="z779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31"/>
    <w:bookmarkStart w:name="z780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32"/>
    <w:bookmarkStart w:name="z781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3"/>
    <w:p>
      <w:pPr>
        <w:spacing w:after="0"/>
        <w:ind w:left="0"/>
        <w:jc w:val="both"/>
      </w:pPr>
      <w:r>
        <w:drawing>
          <wp:inline distT="0" distB="0" distL="0" distR="0">
            <wp:extent cx="49403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2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Собственники земельных участков</w:t>
      </w:r>
    </w:p>
    <w:bookmarkEnd w:id="7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9"/>
        <w:gridCol w:w="1969"/>
        <w:gridCol w:w="1515"/>
        <w:gridCol w:w="1116"/>
        <w:gridCol w:w="1116"/>
        <w:gridCol w:w="1516"/>
        <w:gridCol w:w="1116"/>
        <w:gridCol w:w="1316"/>
        <w:gridCol w:w="1717"/>
      </w:tblGrid>
      <w:tr>
        <w:trPr>
          <w:trHeight w:val="30" w:hRule="atLeast"/>
        </w:trPr>
        <w:tc>
          <w:tcPr>
            <w:tcW w:w="9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Ізімқұл Бөрібай, крестьянское хозяйство "Афрасиаб"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Асет Мырзагулович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Запура Кулпыбаевна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</w:tr>
    </w:tbl>
    <w:bookmarkStart w:name="z783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9"/>
        <w:gridCol w:w="1912"/>
        <w:gridCol w:w="2800"/>
        <w:gridCol w:w="2801"/>
        <w:gridCol w:w="309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30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325,6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-125,6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1137,4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-977,4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-243,2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1806,2</w:t>
            </w:r>
          </w:p>
        </w:tc>
        <w:tc>
          <w:tcPr>
            <w:tcW w:w="3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-1346,2</w:t>
            </w:r>
          </w:p>
        </w:tc>
      </w:tr>
    </w:tbl>
    <w:bookmarkStart w:name="z78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36"/>
    <w:bookmarkStart w:name="z78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37"/>
    <w:bookmarkStart w:name="z78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38"/>
    <w:bookmarkStart w:name="z787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7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8"/>
        <w:gridCol w:w="577"/>
        <w:gridCol w:w="1858"/>
        <w:gridCol w:w="1217"/>
        <w:gridCol w:w="1702"/>
        <w:gridCol w:w="1700"/>
        <w:gridCol w:w="1431"/>
        <w:gridCol w:w="1218"/>
        <w:gridCol w:w="1859"/>
      </w:tblGrid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Каукей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24763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4 180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20583</w:t>
            </w:r>
          </w:p>
        </w:tc>
      </w:tr>
      <w:tr>
        <w:trPr>
          <w:trHeight w:val="30" w:hRule="atLeast"/>
        </w:trPr>
        <w:tc>
          <w:tcPr>
            <w:tcW w:w="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34878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4 433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20583</w:t>
            </w:r>
          </w:p>
        </w:tc>
      </w:tr>
    </w:tbl>
    <w:bookmarkStart w:name="z788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740"/>
    <w:bookmarkStart w:name="z789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5803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0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42"/>
    <w:bookmarkStart w:name="z79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63627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4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45"/>
    <w:bookmarkStart w:name="z79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6"/>
    <w:p>
      <w:pPr>
        <w:spacing w:after="0"/>
        <w:ind w:left="0"/>
        <w:jc w:val="both"/>
      </w:pPr>
      <w:r>
        <w:drawing>
          <wp:inline distT="0" distB="0" distL="0" distR="0">
            <wp:extent cx="75311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7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48"/>
    <w:bookmarkStart w:name="z79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70231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9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51"/>
    <w:bookmarkStart w:name="z800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2"/>
    <w:p>
      <w:pPr>
        <w:spacing w:after="0"/>
        <w:ind w:left="0"/>
        <w:jc w:val="both"/>
      </w:pPr>
      <w:r>
        <w:drawing>
          <wp:inline distT="0" distB="0" distL="0" distR="0">
            <wp:extent cx="73279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806" w:id="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Майдаколь на 2020 - 2021 годы</w:t>
      </w:r>
    </w:p>
    <w:bookmarkEnd w:id="755"/>
    <w:bookmarkStart w:name="z80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56"/>
    <w:bookmarkStart w:name="z80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57"/>
    <w:bookmarkStart w:name="z80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58"/>
    <w:bookmarkStart w:name="z81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59"/>
    <w:bookmarkStart w:name="z811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60"/>
    <w:bookmarkStart w:name="z812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Майдаколь (далее – сельский округ);</w:t>
      </w:r>
    </w:p>
    <w:bookmarkEnd w:id="761"/>
    <w:bookmarkStart w:name="z813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62"/>
    <w:bookmarkStart w:name="z814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763"/>
    <w:bookmarkStart w:name="z81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64"/>
    <w:bookmarkStart w:name="z81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765"/>
    <w:bookmarkStart w:name="z81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66"/>
    <w:bookmarkStart w:name="z818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67"/>
    <w:bookmarkStart w:name="z819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и южной стороны с Казалинским районом. </w:t>
      </w:r>
    </w:p>
    <w:bookmarkEnd w:id="768"/>
    <w:bookmarkStart w:name="z820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Бекарыстан би. </w:t>
      </w:r>
    </w:p>
    <w:bookmarkEnd w:id="769"/>
    <w:bookmarkStart w:name="z821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770"/>
    <w:bookmarkStart w:name="z822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26069 гектаров (далее – га), из них пастбищ – 18498 га. </w:t>
      </w:r>
    </w:p>
    <w:bookmarkEnd w:id="771"/>
    <w:bookmarkStart w:name="z823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72"/>
    <w:bookmarkStart w:name="z824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1571 га; </w:t>
      </w:r>
    </w:p>
    <w:bookmarkEnd w:id="773"/>
    <w:bookmarkStart w:name="z825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10568 га; </w:t>
      </w:r>
    </w:p>
    <w:bookmarkEnd w:id="774"/>
    <w:bookmarkStart w:name="z82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902 га.</w:t>
      </w:r>
    </w:p>
    <w:bookmarkEnd w:id="775"/>
    <w:bookmarkStart w:name="z827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2537 голов крупного рогатого скота, 4155 голов мелкого рогатого скота, 2527 голов лошадей, 49 голов верблюдов.</w:t>
      </w:r>
    </w:p>
    <w:bookmarkEnd w:id="776"/>
    <w:bookmarkStart w:name="z828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77"/>
    <w:bookmarkStart w:name="z829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- 16 стад; </w:t>
      </w:r>
    </w:p>
    <w:bookmarkEnd w:id="778"/>
    <w:bookmarkStart w:name="z830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- 8 стад;</w:t>
      </w:r>
    </w:p>
    <w:bookmarkEnd w:id="779"/>
    <w:bookmarkStart w:name="z831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- 101 стад; </w:t>
      </w:r>
    </w:p>
    <w:bookmarkEnd w:id="780"/>
    <w:bookmarkStart w:name="z832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стада.</w:t>
      </w:r>
    </w:p>
    <w:bookmarkEnd w:id="781"/>
    <w:bookmarkStart w:name="z833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782"/>
    <w:bookmarkStart w:name="z834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83"/>
    <w:bookmarkStart w:name="z835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84"/>
    <w:bookmarkStart w:name="z836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bookmarkEnd w:id="785"/>
    <w:bookmarkStart w:name="z837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86"/>
    <w:bookmarkStart w:name="z838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787"/>
    <w:bookmarkStart w:name="z839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0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Собственники земельных участков</w:t>
      </w:r>
    </w:p>
    <w:bookmarkEnd w:id="7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"/>
        <w:gridCol w:w="217"/>
        <w:gridCol w:w="684"/>
        <w:gridCol w:w="1010"/>
        <w:gridCol w:w="586"/>
        <w:gridCol w:w="721"/>
        <w:gridCol w:w="1042"/>
        <w:gridCol w:w="131"/>
        <w:gridCol w:w="602"/>
        <w:gridCol w:w="473"/>
        <w:gridCol w:w="252"/>
        <w:gridCol w:w="420"/>
        <w:gridCol w:w="360"/>
        <w:gridCol w:w="365"/>
        <w:gridCol w:w="569"/>
        <w:gridCol w:w="451"/>
        <w:gridCol w:w="465"/>
        <w:gridCol w:w="666"/>
        <w:gridCol w:w="408"/>
        <w:gridCol w:w="417"/>
        <w:gridCol w:w="456"/>
        <w:gridCol w:w="316"/>
        <w:gridCol w:w="317"/>
        <w:gridCol w:w="5"/>
        <w:gridCol w:w="836"/>
      </w:tblGrid>
      <w:tr>
        <w:trPr>
          <w:trHeight w:val="30" w:hRule="atLeast"/>
        </w:trPr>
        <w:tc>
          <w:tcPr>
            <w:tcW w:w="5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Бекжанова Куралай, крестьянское хозяйство "Артур"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Аймахан Тоқсанбай, крестьянское хозяйство "Аймаханов"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Булекбаев Дин, крестьянское хозяйство "Диін"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Есиркепов Панарбай Нагыманович, крестьянское хозяйство "Мейірман"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Ниеталы Ибайдуллаевич, крестьянское хозяйство "Ынтымақ"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Убайдуллаев Талгат Акималиевич, крестьянское хозяйство "Ибайдуллаев"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Казиев Наурызбек Талгатович, крестьянское хозяйство "Наурыз"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Каниев Каскырбай Шатуович, крестьянское хозяйство "Шату"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Кожаков Туребай, крестьянское хозяйство "Болат"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Курманбаев Кабылбек Ктабияевич, крестьянское хозяйство "Құрманбаев"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 Мамай Бұйрашұлы, крестьянское хозяйство "Аққозы"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Мырзагулов Абыл Абдрашович, крестьянское хозяйство "Лепес"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Садуакасов Уркен Абдимуратович, крестьянское хозяйство "Уркен"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Жақсыбай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Садуақас Еркін Әбдімұратұлы, крестьянское хозяйство "Садуақас"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Сикимов Максат Бердибаевич, крестьянское хозяйство "Сихымов"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Смағұл Төлеу Қабақұлы, крестьянское хозяйство "Смағұл"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Смагулов Онал Тилеубергенович, крестьянское хозяйство "Оңал"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Тәжім Гүлсім, крестьянское хозяйство "Тәжім Гүлсім"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Талғат Айдар Талғатұлы, крестьянское хозяйство "Айдар"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Тілеуназар Қуаныш, крестьянское хозяйство "Шархан"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Достыбаев Жарас Калиядинович, крестьянское хозяйство "Жарас"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 Жақия Абдулхайұлы, крестьянское хозяйство "Абдулхай"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841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7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60"/>
        <w:gridCol w:w="1870"/>
        <w:gridCol w:w="2854"/>
        <w:gridCol w:w="2854"/>
        <w:gridCol w:w="236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3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4090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6871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6281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18850</w:t>
            </w:r>
          </w:p>
        </w:tc>
        <w:tc>
          <w:tcPr>
            <w:tcW w:w="2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25754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42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91"/>
    <w:bookmarkStart w:name="z843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92"/>
    <w:bookmarkStart w:name="z84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93"/>
    <w:bookmarkStart w:name="z845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7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"/>
        <w:gridCol w:w="654"/>
        <w:gridCol w:w="1741"/>
        <w:gridCol w:w="1742"/>
        <w:gridCol w:w="1747"/>
        <w:gridCol w:w="2106"/>
        <w:gridCol w:w="1984"/>
        <w:gridCol w:w="1016"/>
        <w:gridCol w:w="656"/>
      </w:tblGrid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пастбищах 1 голова, га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Бекарыстан би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12947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-6071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12947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-6071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4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795"/>
    <w:bookmarkStart w:name="z84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6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97"/>
    <w:bookmarkStart w:name="z849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8"/>
    <w:p>
      <w:pPr>
        <w:spacing w:after="0"/>
        <w:ind w:left="0"/>
        <w:jc w:val="both"/>
      </w:pPr>
      <w:r>
        <w:drawing>
          <wp:inline distT="0" distB="0" distL="0" distR="0">
            <wp:extent cx="77089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99"/>
    <w:bookmarkStart w:name="z851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0"/>
    <w:p>
      <w:pPr>
        <w:spacing w:after="0"/>
        <w:ind w:left="0"/>
        <w:jc w:val="both"/>
      </w:pPr>
      <w:r>
        <w:drawing>
          <wp:inline distT="0" distB="0" distL="0" distR="0">
            <wp:extent cx="73406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2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01"/>
    <w:bookmarkStart w:name="z853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2"/>
    <w:p>
      <w:pPr>
        <w:spacing w:after="0"/>
        <w:ind w:left="0"/>
        <w:jc w:val="both"/>
      </w:pPr>
      <w:r>
        <w:drawing>
          <wp:inline distT="0" distB="0" distL="0" distR="0">
            <wp:extent cx="7721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4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03"/>
    <w:bookmarkStart w:name="z855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4"/>
    <w:p>
      <w:pPr>
        <w:spacing w:after="0"/>
        <w:ind w:left="0"/>
        <w:jc w:val="both"/>
      </w:pPr>
      <w:r>
        <w:drawing>
          <wp:inline distT="0" distB="0" distL="0" distR="0">
            <wp:extent cx="75819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860" w:id="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Майлыбас на 2020 - 2021 годы</w:t>
      </w:r>
    </w:p>
    <w:bookmarkEnd w:id="806"/>
    <w:bookmarkStart w:name="z86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07"/>
    <w:bookmarkStart w:name="z86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08"/>
    <w:bookmarkStart w:name="z86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09"/>
    <w:bookmarkStart w:name="z86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10"/>
    <w:bookmarkStart w:name="z86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11"/>
    <w:bookmarkStart w:name="z866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Майлыбас (далее – сельский округ);</w:t>
      </w:r>
    </w:p>
    <w:bookmarkEnd w:id="812"/>
    <w:bookmarkStart w:name="z867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13"/>
    <w:bookmarkStart w:name="z868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814"/>
    <w:bookmarkStart w:name="z869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15"/>
    <w:bookmarkStart w:name="z870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816"/>
    <w:bookmarkStart w:name="z87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817"/>
    <w:bookmarkStart w:name="z87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818"/>
    <w:bookmarkStart w:name="z87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восточной, южной стороны с Казалинским районом. </w:t>
      </w:r>
    </w:p>
    <w:bookmarkEnd w:id="819"/>
    <w:bookmarkStart w:name="z87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Аксуат. </w:t>
      </w:r>
    </w:p>
    <w:bookmarkEnd w:id="820"/>
    <w:bookmarkStart w:name="z875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821"/>
    <w:bookmarkStart w:name="z876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29921 гектаров (далее – га), из них пастбищ – 23642 га. </w:t>
      </w:r>
    </w:p>
    <w:bookmarkEnd w:id="822"/>
    <w:bookmarkStart w:name="z877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23"/>
    <w:bookmarkStart w:name="z878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90 га; </w:t>
      </w:r>
    </w:p>
    <w:bookmarkEnd w:id="824"/>
    <w:bookmarkStart w:name="z87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6009 га; </w:t>
      </w:r>
    </w:p>
    <w:bookmarkEnd w:id="825"/>
    <w:bookmarkStart w:name="z880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250 га.</w:t>
      </w:r>
    </w:p>
    <w:bookmarkEnd w:id="826"/>
    <w:bookmarkStart w:name="z88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1463 голов крупного рогатого скота, 7901 голов мелкого рогатого скота, 750 голов лошадей, 1320 голов верблюдов.</w:t>
      </w:r>
    </w:p>
    <w:bookmarkEnd w:id="827"/>
    <w:bookmarkStart w:name="z88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28"/>
    <w:bookmarkStart w:name="z88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- 15 стада; </w:t>
      </w:r>
    </w:p>
    <w:bookmarkEnd w:id="829"/>
    <w:bookmarkStart w:name="z88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830"/>
    <w:bookmarkStart w:name="z88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 стад; </w:t>
      </w:r>
    </w:p>
    <w:bookmarkEnd w:id="831"/>
    <w:bookmarkStart w:name="z88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17 стад.</w:t>
      </w:r>
    </w:p>
    <w:bookmarkEnd w:id="832"/>
    <w:bookmarkStart w:name="z88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833"/>
    <w:bookmarkStart w:name="z888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34"/>
    <w:bookmarkStart w:name="z88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35"/>
    <w:bookmarkStart w:name="z89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836"/>
    <w:bookmarkStart w:name="z891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37"/>
    <w:bookmarkStart w:name="z892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838"/>
    <w:bookmarkStart w:name="z89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9"/>
    <w:p>
      <w:pPr>
        <w:spacing w:after="0"/>
        <w:ind w:left="0"/>
        <w:jc w:val="both"/>
      </w:pPr>
      <w:r>
        <w:drawing>
          <wp:inline distT="0" distB="0" distL="0" distR="0">
            <wp:extent cx="65151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8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1"/>
        <w:gridCol w:w="1573"/>
        <w:gridCol w:w="1270"/>
        <w:gridCol w:w="1006"/>
        <w:gridCol w:w="1006"/>
        <w:gridCol w:w="1006"/>
        <w:gridCol w:w="1007"/>
        <w:gridCol w:w="1007"/>
        <w:gridCol w:w="1140"/>
        <w:gridCol w:w="1403"/>
        <w:gridCol w:w="1141"/>
      </w:tblGrid>
      <w:tr>
        <w:trPr>
          <w:trHeight w:val="30" w:hRule="atLeast"/>
        </w:trPr>
        <w:tc>
          <w:tcPr>
            <w:tcW w:w="7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2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Альмаханов Жетес, крестьянское хозяйство "Жетес"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Асатуллаев Шамшадин, крестьянское хозяйство "Шамшаддин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Ғалымбек, крестьянское хозяйство "Кәусар" шаруа қожалығы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Ерлан, крестьянское хозяйство "Ерлан"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Конысбай крестьянское хозяйство "Қоныс"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Дәрмен Сейілхан, индивидуальный предприниматель "Сейілхан"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Дуйсебаева Гулсим, крестьянское хозяйство "Шәртікен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Алпыс, крестьянское хозяйство "Алпыс"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Жарманов Туребай, крестьянское хозяйство "Төребай"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 Айтуған, крестьянское хозяйство "Айтуған"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Сагадинов Бағдаулет, крестьянское хозяйство "Бағдаулет" шаруа қожалығы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Есенбек, крестьянское хозяйство "Есенбек"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Елтай, крестьянское хозяйство "Елтай"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Махамбетжанова Гулжан, крестьянское хозяйство "Ақниет"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Нұрсұлтан, крестьянское хозяйство "Нұрсұлтан"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Медетбаев Кайрат, крестьянское хозяйство "Қайрат"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Науанов Матыгул, крестьянское хозяйство "Матығұл"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Сайлау, крестьянское хозяйство "Сайлау"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Өксікбаев Абдуали, крестьянское хозяйство "Абдуали"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Саргалдаков Данабай, крестьянское хозяйство "Данабай"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Жалгас, крестьянское хозяйство "Жалғас"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Пралиева Айымторы, крестьянское хозяйство "Айымторы"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Гулмира, крестьянское хозяйство "Гүлмира"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Серик, крестьянское хозяйство "Серік"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Тнымова Канбиби, крестьянское хозяйство "Қанбибі"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Жакипова Алма, крестьянское хозяйство "Алма"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Жайлыбаева Нургуль, крестьянское хозяйство "Нұргүл" 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</w:tbl>
    <w:bookmarkStart w:name="z89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1737"/>
        <w:gridCol w:w="1919"/>
        <w:gridCol w:w="1738"/>
        <w:gridCol w:w="2283"/>
        <w:gridCol w:w="288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-393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917,4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-897,4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-408,4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1520,2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-1070,20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-564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-20,80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272,8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-122,8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173,8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376,2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-346,2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-1354</w:t>
            </w:r>
          </w:p>
        </w:tc>
      </w:tr>
    </w:tbl>
    <w:bookmarkStart w:name="z896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42"/>
    <w:bookmarkStart w:name="z897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43"/>
    <w:bookmarkStart w:name="z898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844"/>
    <w:bookmarkStart w:name="z89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8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9"/>
        <w:gridCol w:w="699"/>
        <w:gridCol w:w="2248"/>
        <w:gridCol w:w="1473"/>
        <w:gridCol w:w="2060"/>
        <w:gridCol w:w="1859"/>
        <w:gridCol w:w="1088"/>
        <w:gridCol w:w="1474"/>
        <w:gridCol w:w="700"/>
      </w:tblGrid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Аксуат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7414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7414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00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846"/>
    <w:bookmarkStart w:name="z90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76200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8"/>
    <w:p>
      <w:pPr>
        <w:spacing w:after="0"/>
        <w:ind w:left="0"/>
        <w:jc w:val="both"/>
      </w:pPr>
      <w:r>
        <w:drawing>
          <wp:inline distT="0" distB="0" distL="0" distR="0">
            <wp:extent cx="70104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3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9"/>
    <w:bookmarkStart w:name="z90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0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1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6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852"/>
    <w:bookmarkStart w:name="z907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7597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8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4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9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ауыстыру схемасы</w:t>
      </w:r>
    </w:p>
    <w:bookmarkEnd w:id="855"/>
    <w:bookmarkStart w:name="z910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6"/>
    <w:p>
      <w:pPr>
        <w:spacing w:after="0"/>
        <w:ind w:left="0"/>
        <w:jc w:val="both"/>
      </w:pPr>
      <w:r>
        <w:drawing>
          <wp:inline distT="0" distB="0" distL="0" distR="0">
            <wp:extent cx="75692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1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57"/>
    <w:bookmarkStart w:name="z91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8"/>
    <w:p>
      <w:pPr>
        <w:spacing w:after="0"/>
        <w:ind w:left="0"/>
        <w:jc w:val="both"/>
      </w:pPr>
      <w:r>
        <w:drawing>
          <wp:inline distT="0" distB="0" distL="0" distR="0">
            <wp:extent cx="74676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917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Г. Муратбаева 2020 - 2021 годы</w:t>
      </w:r>
    </w:p>
    <w:bookmarkEnd w:id="860"/>
    <w:bookmarkStart w:name="z918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61"/>
    <w:bookmarkStart w:name="z919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862"/>
    <w:bookmarkStart w:name="z920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63"/>
    <w:bookmarkStart w:name="z921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64"/>
    <w:bookmarkStart w:name="z922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65"/>
    <w:bookmarkStart w:name="z923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Г. Муратбаева (далее – сельский округ);</w:t>
      </w:r>
    </w:p>
    <w:bookmarkEnd w:id="866"/>
    <w:bookmarkStart w:name="z924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67"/>
    <w:bookmarkStart w:name="z925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868"/>
    <w:bookmarkStart w:name="z92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69"/>
    <w:bookmarkStart w:name="z92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870"/>
    <w:bookmarkStart w:name="z92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871"/>
    <w:bookmarkStart w:name="z92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872"/>
    <w:bookmarkStart w:name="z93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Казалинского района, граничит с севера и северо-западной стороны с Аральским районом, с восточной стороны с Казалинским районом.</w:t>
      </w:r>
    </w:p>
    <w:bookmarkEnd w:id="873"/>
    <w:bookmarkStart w:name="z93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Г. Муратбаева.</w:t>
      </w:r>
    </w:p>
    <w:bookmarkEnd w:id="874"/>
    <w:bookmarkStart w:name="z93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875"/>
    <w:bookmarkStart w:name="z93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19219 гектаров (далее – га), из них пастбищ – 11 111 га. </w:t>
      </w:r>
    </w:p>
    <w:bookmarkEnd w:id="876"/>
    <w:bookmarkStart w:name="z93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77"/>
    <w:bookmarkStart w:name="z93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15 328 га; </w:t>
      </w:r>
    </w:p>
    <w:bookmarkEnd w:id="878"/>
    <w:bookmarkStart w:name="z93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4 401 га; </w:t>
      </w:r>
    </w:p>
    <w:bookmarkEnd w:id="879"/>
    <w:bookmarkStart w:name="z937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120 га.</w:t>
      </w:r>
    </w:p>
    <w:bookmarkEnd w:id="880"/>
    <w:bookmarkStart w:name="z93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755 голов крупного рогатого скота, 1304 голов мелкого рогатого скота, 198 голов лошадей, 33 голов верблюдов.</w:t>
      </w:r>
    </w:p>
    <w:bookmarkEnd w:id="881"/>
    <w:bookmarkStart w:name="z939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82"/>
    <w:bookmarkStart w:name="z94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- 2 стада; </w:t>
      </w:r>
    </w:p>
    <w:bookmarkEnd w:id="883"/>
    <w:bookmarkStart w:name="z941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 стада; </w:t>
      </w:r>
    </w:p>
    <w:bookmarkEnd w:id="884"/>
    <w:bookmarkStart w:name="z942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- 14 стад;</w:t>
      </w:r>
    </w:p>
    <w:bookmarkEnd w:id="885"/>
    <w:bookmarkStart w:name="z943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86"/>
    <w:bookmarkStart w:name="z944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887"/>
    <w:bookmarkStart w:name="z945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88"/>
    <w:bookmarkStart w:name="z946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9"/>
    <w:bookmarkStart w:name="z947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890"/>
    <w:bookmarkStart w:name="z948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91"/>
    <w:bookmarkStart w:name="z94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92"/>
    <w:bookmarkStart w:name="z95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3"/>
    <w:p>
      <w:pPr>
        <w:spacing w:after="0"/>
        <w:ind w:left="0"/>
        <w:jc w:val="both"/>
      </w:pPr>
      <w:r>
        <w:drawing>
          <wp:inline distT="0" distB="0" distL="0" distR="0">
            <wp:extent cx="72390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1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8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7"/>
        <w:gridCol w:w="1756"/>
        <w:gridCol w:w="1652"/>
        <w:gridCol w:w="1083"/>
        <w:gridCol w:w="1083"/>
        <w:gridCol w:w="1083"/>
        <w:gridCol w:w="1083"/>
        <w:gridCol w:w="1083"/>
        <w:gridCol w:w="798"/>
        <w:gridCol w:w="1083"/>
        <w:gridCol w:w="799"/>
      </w:tblGrid>
      <w:tr>
        <w:trPr>
          <w:trHeight w:val="30" w:hRule="atLeast"/>
        </w:trPr>
        <w:tc>
          <w:tcPr>
            <w:tcW w:w="7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6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Молдабай Шалқыма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Іскедіров Әнуарбек к/х "Дархан" 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Мариямкул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Әбиева Кулжахан к/х "Талды аша" 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Меиірманова Гулсин к/х "Аяулым"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Садықова Мадина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Женисов Ержан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Сақтағанова Раушан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Байсенгирова Айнур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Жанбай Садық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Жұмахметов Саламат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Әби Әбдірахман Болатбекұлы к/х"Зейнеп ана" 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Әлдешов Қырым к/х "Рауан-1" 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Әліпбай Жұмагүл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Сұлушаш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Раушан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Таңжарық Кама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Шектібай Баян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Мәденов Алпысбай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 Венера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Серікбол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Нұрсылтан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Жәнібек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Сейтім Лиман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Рыстығұл Орынкүл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Мария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Бекжан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Мадина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Нағашыбайқызы Айжан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Асанхан Елжас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Актілеуов Есен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 Марат к/х "Жылкелді"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Жұбаназар Айгул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Катаева Дариға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Талғат Шыныбайұлы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Ерғараев Айтуған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Қайрат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</w:tbl>
    <w:bookmarkStart w:name="z952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91"/>
        <w:gridCol w:w="1991"/>
        <w:gridCol w:w="2408"/>
        <w:gridCol w:w="1991"/>
        <w:gridCol w:w="2408"/>
        <w:gridCol w:w="151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5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9939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12420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28398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53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96"/>
    <w:bookmarkStart w:name="z95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97"/>
    <w:bookmarkStart w:name="z955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898"/>
    <w:bookmarkStart w:name="z956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899"/>
    <w:bookmarkStart w:name="z957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пунктовпо сельскому округу</w:t>
      </w:r>
    </w:p>
    <w:bookmarkEnd w:id="9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5"/>
        <w:gridCol w:w="685"/>
        <w:gridCol w:w="1822"/>
        <w:gridCol w:w="1444"/>
        <w:gridCol w:w="2018"/>
        <w:gridCol w:w="1822"/>
        <w:gridCol w:w="2075"/>
        <w:gridCol w:w="1063"/>
        <w:gridCol w:w="686"/>
      </w:tblGrid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Г.Муратбаев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-2650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58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 оборотов</w:t>
      </w:r>
    </w:p>
    <w:bookmarkEnd w:id="901"/>
    <w:bookmarkStart w:name="z959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2"/>
    <w:p>
      <w:pPr>
        <w:spacing w:after="0"/>
        <w:ind w:left="0"/>
        <w:jc w:val="both"/>
      </w:pPr>
      <w:r>
        <w:drawing>
          <wp:inline distT="0" distB="0" distL="0" distR="0">
            <wp:extent cx="72136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0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3"/>
    <w:p>
      <w:pPr>
        <w:spacing w:after="0"/>
        <w:ind w:left="0"/>
        <w:jc w:val="both"/>
      </w:pPr>
      <w:r>
        <w:drawing>
          <wp:inline distT="0" distB="0" distL="0" distR="0">
            <wp:extent cx="70104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04"/>
    <w:bookmarkStart w:name="z962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5"/>
    <w:p>
      <w:pPr>
        <w:spacing w:after="0"/>
        <w:ind w:left="0"/>
        <w:jc w:val="both"/>
      </w:pPr>
      <w:r>
        <w:drawing>
          <wp:inline distT="0" distB="0" distL="0" distR="0">
            <wp:extent cx="72009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3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4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07"/>
    <w:bookmarkStart w:name="z965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8"/>
    <w:p>
      <w:pPr>
        <w:spacing w:after="0"/>
        <w:ind w:left="0"/>
        <w:jc w:val="both"/>
      </w:pPr>
      <w:r>
        <w:drawing>
          <wp:inline distT="0" distB="0" distL="0" distR="0">
            <wp:extent cx="75438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6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9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7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10"/>
    <w:bookmarkStart w:name="z968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1"/>
    <w:p>
      <w:pPr>
        <w:spacing w:after="0"/>
        <w:ind w:left="0"/>
        <w:jc w:val="both"/>
      </w:pPr>
      <w:r>
        <w:drawing>
          <wp:inline distT="0" distB="0" distL="0" distR="0">
            <wp:extent cx="68072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9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2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13"/>
    <w:bookmarkStart w:name="z971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4"/>
    <w:p>
      <w:pPr>
        <w:spacing w:after="0"/>
        <w:ind w:left="0"/>
        <w:jc w:val="both"/>
      </w:pPr>
      <w:r>
        <w:drawing>
          <wp:inline distT="0" distB="0" distL="0" distR="0">
            <wp:extent cx="7378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2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5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977" w:id="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Сарыколь на 2020 - 2021 годы</w:t>
      </w:r>
    </w:p>
    <w:bookmarkEnd w:id="917"/>
    <w:bookmarkStart w:name="z97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18"/>
    <w:bookmarkStart w:name="z97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19"/>
    <w:bookmarkStart w:name="z98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20"/>
    <w:bookmarkStart w:name="z98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21"/>
    <w:bookmarkStart w:name="z98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22"/>
    <w:bookmarkStart w:name="z98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Сарыколь (далее – сельский округ);</w:t>
      </w:r>
    </w:p>
    <w:bookmarkEnd w:id="923"/>
    <w:bookmarkStart w:name="z984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24"/>
    <w:bookmarkStart w:name="z98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925"/>
    <w:bookmarkStart w:name="z986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26"/>
    <w:bookmarkStart w:name="z98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927"/>
    <w:bookmarkStart w:name="z988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928"/>
    <w:bookmarkStart w:name="z989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929"/>
    <w:bookmarkStart w:name="z990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Казалинского района, с севера и северо-западной стороны граничит с городом Казалинск, с восточной, южной стороны с сельским округом Басыкара.</w:t>
      </w:r>
    </w:p>
    <w:bookmarkEnd w:id="930"/>
    <w:bookmarkStart w:name="z991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Жубан и Абай. </w:t>
      </w:r>
    </w:p>
    <w:bookmarkEnd w:id="931"/>
    <w:bookmarkStart w:name="z992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932"/>
    <w:bookmarkStart w:name="z993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14940 гектаров (далее – га), из них пастбищ – 13096 га. </w:t>
      </w:r>
    </w:p>
    <w:bookmarkEnd w:id="933"/>
    <w:bookmarkStart w:name="z994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34"/>
    <w:bookmarkStart w:name="z995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1680 га; </w:t>
      </w:r>
    </w:p>
    <w:bookmarkEnd w:id="935"/>
    <w:bookmarkStart w:name="z996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423 га; </w:t>
      </w:r>
    </w:p>
    <w:bookmarkEnd w:id="936"/>
    <w:bookmarkStart w:name="z997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547,7 га.</w:t>
      </w:r>
    </w:p>
    <w:bookmarkEnd w:id="937"/>
    <w:bookmarkStart w:name="z998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2728 голов крупного рогатого скота, 5480 голов мелкого рогатого скота, 1744 голов лошадей, 294 голов верблюдов.</w:t>
      </w:r>
    </w:p>
    <w:bookmarkEnd w:id="938"/>
    <w:bookmarkStart w:name="z999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939"/>
    <w:bookmarkStart w:name="z1000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- 19 стад; </w:t>
      </w:r>
    </w:p>
    <w:bookmarkEnd w:id="940"/>
    <w:bookmarkStart w:name="z1001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- 14 стад; </w:t>
      </w:r>
    </w:p>
    <w:bookmarkEnd w:id="941"/>
    <w:bookmarkStart w:name="z1002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- 59 стад; </w:t>
      </w:r>
    </w:p>
    <w:bookmarkEnd w:id="942"/>
    <w:bookmarkStart w:name="z1003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5 стад.</w:t>
      </w:r>
    </w:p>
    <w:bookmarkEnd w:id="943"/>
    <w:bookmarkStart w:name="z1004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944"/>
    <w:bookmarkStart w:name="z1005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45"/>
    <w:bookmarkStart w:name="z1006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46"/>
    <w:bookmarkStart w:name="z1007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947"/>
    <w:bookmarkStart w:name="z1008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948"/>
    <w:bookmarkStart w:name="z1009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49"/>
    <w:bookmarkStart w:name="z1010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0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1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9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2"/>
        <w:gridCol w:w="1419"/>
        <w:gridCol w:w="1372"/>
        <w:gridCol w:w="1134"/>
        <w:gridCol w:w="1134"/>
        <w:gridCol w:w="1135"/>
        <w:gridCol w:w="899"/>
        <w:gridCol w:w="1018"/>
        <w:gridCol w:w="1018"/>
        <w:gridCol w:w="1254"/>
        <w:gridCol w:w="1255"/>
      </w:tblGrid>
      <w:tr>
        <w:trPr>
          <w:trHeight w:val="30" w:hRule="atLeast"/>
        </w:trPr>
        <w:tc>
          <w:tcPr>
            <w:tcW w:w="6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Акманбетова Темирбике, к/х "Панов М"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Берик, к/х "Аржиков Б"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Жубаназар, к/х "Аржиков К"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Каскырбай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Алмагул, к/х "Нурали"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 Гулшакарам, к/х "Боранул Г"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Дидар Кулжан Аманшаевна, к/х "Кіші Абай"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Жақсылыков Орыналы, к/х "Садуақас-Жұрын"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Кошербай, к/х "Маймақ"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Жумашов Ертас, к/х "Айбек"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Исмайлов Темирбек, к/х "Жайлау"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Купжасаров Самат Абдикадирович, к/х "Көпжасар"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Серик Куанышович "Ақниет" КХ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Қоспанова Миуа, к/х "Гаухар"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Мылтықбаев Әбилгазы, к/х"Шоратай"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Ерхожаев Акарыс, к/х "АЙК"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Орынбаев Жеткербай, к/х "Ануар"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Рахменбергенов Жахас, к/х "Байрақ"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Слтеуов Мирамбек, к/х "Нұржан"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Рақымбек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Толеген Мендилда , к/х "Береке"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Шекибай Амандос, к/х "Амандос"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Жумалиев Нуржигит Кибитович, к/х "Мақсұт" 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Еркин, к/х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"Аржиков Е" </w:t>
            </w:r>
          </w:p>
          <w:bookmarkEnd w:id="952"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11460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  <w:tc>
          <w:tcPr>
            <w:tcW w:w="1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441,6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515,2</w:t>
            </w:r>
          </w:p>
        </w:tc>
      </w:tr>
    </w:tbl>
    <w:bookmarkStart w:name="z1013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41"/>
        <w:gridCol w:w="1892"/>
        <w:gridCol w:w="2191"/>
        <w:gridCol w:w="1892"/>
        <w:gridCol w:w="2191"/>
        <w:gridCol w:w="239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16278,4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-13354,4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-490,8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3059,2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-2899,2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-1413,8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-728,8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3958,4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3974,4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11827,2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-9657,2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-2107,6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-1090,6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3971,2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-3791,2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2572,8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-2959,6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-148,4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-1439,2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636,8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-541,8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1420,8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268,8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-2789,2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-300,6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1075,2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2723,2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-2586,2</w:t>
            </w:r>
          </w:p>
        </w:tc>
      </w:tr>
      <w:tr>
        <w:trPr>
          <w:trHeight w:val="30" w:hRule="atLeast"/>
        </w:trPr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7731,2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24290,4</w:t>
            </w:r>
          </w:p>
        </w:tc>
        <w:tc>
          <w:tcPr>
            <w:tcW w:w="1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7097,6</w:t>
            </w:r>
          </w:p>
        </w:tc>
        <w:tc>
          <w:tcPr>
            <w:tcW w:w="2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54565,6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45483,2</w:t>
            </w:r>
          </w:p>
        </w:tc>
      </w:tr>
    </w:tbl>
    <w:bookmarkStart w:name="z1014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54"/>
    <w:bookmarkStart w:name="z1015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55"/>
    <w:bookmarkStart w:name="z1016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956"/>
    <w:bookmarkStart w:name="z1017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957"/>
    <w:bookmarkStart w:name="z1018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9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"/>
        <w:gridCol w:w="654"/>
        <w:gridCol w:w="1741"/>
        <w:gridCol w:w="1380"/>
        <w:gridCol w:w="1929"/>
        <w:gridCol w:w="2105"/>
        <w:gridCol w:w="2165"/>
        <w:gridCol w:w="1016"/>
        <w:gridCol w:w="656"/>
      </w:tblGrid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-5354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Жубан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90 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- 3570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- 8924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19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959"/>
    <w:bookmarkStart w:name="z1020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0"/>
    <w:p>
      <w:pPr>
        <w:spacing w:after="0"/>
        <w:ind w:left="0"/>
        <w:jc w:val="both"/>
      </w:pPr>
      <w:r>
        <w:drawing>
          <wp:inline distT="0" distB="0" distL="0" distR="0">
            <wp:extent cx="71120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61"/>
    <w:bookmarkStart w:name="z1022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2"/>
    <w:p>
      <w:pPr>
        <w:spacing w:after="0"/>
        <w:ind w:left="0"/>
        <w:jc w:val="both"/>
      </w:pPr>
      <w:r>
        <w:drawing>
          <wp:inline distT="0" distB="0" distL="0" distR="0">
            <wp:extent cx="70739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3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63"/>
    <w:bookmarkStart w:name="z1024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4"/>
    <w:p>
      <w:pPr>
        <w:spacing w:after="0"/>
        <w:ind w:left="0"/>
        <w:jc w:val="both"/>
      </w:pPr>
      <w:r>
        <w:drawing>
          <wp:inline distT="0" distB="0" distL="0" distR="0">
            <wp:extent cx="68199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5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65"/>
    <w:bookmarkStart w:name="z1026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6"/>
    <w:p>
      <w:pPr>
        <w:spacing w:after="0"/>
        <w:ind w:left="0"/>
        <w:jc w:val="both"/>
      </w:pPr>
      <w:r>
        <w:drawing>
          <wp:inline distT="0" distB="0" distL="0" distR="0">
            <wp:extent cx="6985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7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67"/>
    <w:bookmarkStart w:name="z1028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8"/>
    <w:p>
      <w:pPr>
        <w:spacing w:after="0"/>
        <w:ind w:left="0"/>
        <w:jc w:val="both"/>
      </w:pPr>
      <w:r>
        <w:drawing>
          <wp:inline distT="0" distB="0" distL="0" distR="0">
            <wp:extent cx="6946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9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033" w:id="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Сарбулак на 2020 - 2021 годы</w:t>
      </w:r>
    </w:p>
    <w:bookmarkEnd w:id="970"/>
    <w:bookmarkStart w:name="z1034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71"/>
    <w:bookmarkStart w:name="z1035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72"/>
    <w:bookmarkStart w:name="z1036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73"/>
    <w:bookmarkStart w:name="z1037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74"/>
    <w:bookmarkStart w:name="z1038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75"/>
    <w:bookmarkStart w:name="z1039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Сарбулак (далее – сельский округ);</w:t>
      </w:r>
    </w:p>
    <w:bookmarkEnd w:id="976"/>
    <w:bookmarkStart w:name="z1040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77"/>
    <w:bookmarkStart w:name="z1041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978"/>
    <w:bookmarkStart w:name="z1042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79"/>
    <w:bookmarkStart w:name="z1043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980"/>
    <w:bookmarkStart w:name="z1044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981"/>
    <w:bookmarkStart w:name="z1045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982"/>
    <w:bookmarkStart w:name="z1046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Казалинского района.</w:t>
      </w:r>
    </w:p>
    <w:bookmarkEnd w:id="983"/>
    <w:bookmarkStart w:name="z1047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Сарбулак.</w:t>
      </w:r>
    </w:p>
    <w:bookmarkEnd w:id="984"/>
    <w:bookmarkStart w:name="z1048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985"/>
    <w:bookmarkStart w:name="z1049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3045 гектаров (далее – га), из них пастбищ – 2320 га. </w:t>
      </w:r>
    </w:p>
    <w:bookmarkEnd w:id="986"/>
    <w:bookmarkStart w:name="z1050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87"/>
    <w:bookmarkStart w:name="z1051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33 га; </w:t>
      </w:r>
    </w:p>
    <w:bookmarkEnd w:id="988"/>
    <w:bookmarkStart w:name="z1052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662 га; </w:t>
      </w:r>
    </w:p>
    <w:bookmarkEnd w:id="989"/>
    <w:bookmarkStart w:name="z1053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30 га.</w:t>
      </w:r>
    </w:p>
    <w:bookmarkEnd w:id="990"/>
    <w:bookmarkStart w:name="z1054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249 голов крупного рогатого скота, 1547 голов мелкого рогатого скота, 805 голов лошадей, 536 голов верблюдов.</w:t>
      </w:r>
    </w:p>
    <w:bookmarkEnd w:id="991"/>
    <w:bookmarkStart w:name="z1055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992"/>
    <w:bookmarkStart w:name="z1056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- 3 стада; </w:t>
      </w:r>
    </w:p>
    <w:bookmarkEnd w:id="993"/>
    <w:bookmarkStart w:name="z1057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- 5 стад; </w:t>
      </w:r>
    </w:p>
    <w:bookmarkEnd w:id="994"/>
    <w:bookmarkStart w:name="z1058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- 29 стад; </w:t>
      </w:r>
    </w:p>
    <w:bookmarkEnd w:id="995"/>
    <w:bookmarkStart w:name="z1059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12 стад.</w:t>
      </w:r>
    </w:p>
    <w:bookmarkEnd w:id="996"/>
    <w:bookmarkStart w:name="z1060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997"/>
    <w:bookmarkStart w:name="z1061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98"/>
    <w:bookmarkStart w:name="z1062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99"/>
    <w:bookmarkStart w:name="z1063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000"/>
    <w:bookmarkStart w:name="z1064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01"/>
    <w:bookmarkStart w:name="z1065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02"/>
    <w:bookmarkStart w:name="z1066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3"/>
    <w:p>
      <w:pPr>
        <w:spacing w:after="0"/>
        <w:ind w:left="0"/>
        <w:jc w:val="both"/>
      </w:pPr>
      <w:r>
        <w:drawing>
          <wp:inline distT="0" distB="0" distL="0" distR="0">
            <wp:extent cx="48768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7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4"/>
    <w:p>
      <w:pPr>
        <w:spacing w:after="0"/>
        <w:ind w:left="0"/>
        <w:jc w:val="both"/>
      </w:pPr>
      <w:r>
        <w:drawing>
          <wp:inline distT="0" distB="0" distL="0" distR="0">
            <wp:extent cx="52324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Собственники земельных участков</w:t>
      </w:r>
    </w:p>
    <w:bookmarkEnd w:id="10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2"/>
        <w:gridCol w:w="594"/>
        <w:gridCol w:w="1581"/>
        <w:gridCol w:w="923"/>
        <w:gridCol w:w="1253"/>
        <w:gridCol w:w="1253"/>
        <w:gridCol w:w="923"/>
        <w:gridCol w:w="1419"/>
        <w:gridCol w:w="1088"/>
        <w:gridCol w:w="1420"/>
        <w:gridCol w:w="924"/>
      </w:tblGrid>
      <w:tr>
        <w:trPr>
          <w:trHeight w:val="30" w:hRule="atLeast"/>
        </w:trPr>
        <w:tc>
          <w:tcPr>
            <w:tcW w:w="9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5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Шындалиев Руслан Нуртаевич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Бердиешов Нұрлыбек 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Дарикужаев Куаныш Кутмамбетович 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Талгат Набиевич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Әбілқасым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Әбілқасым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 Рахымжан Абаевич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Серик Тойымбетович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Агыладин Насырадинович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Шамуратов Жасулан Нажмадинович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 Рахымжан Абаевич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Сағымбай Ералы Утеубаевич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Алпамыс Алиевич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Шамуратов Сражадин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Данияр Сахиевич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Каримсаков Тургали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Каримсаков Женисбек Коптилеуович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Рахат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Жургенов Найзабай Мектепбаевич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Жургенов Ергали Мектепбаевич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</w:tbl>
    <w:bookmarkStart w:name="z1069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97"/>
        <w:gridCol w:w="1947"/>
        <w:gridCol w:w="2316"/>
        <w:gridCol w:w="1763"/>
        <w:gridCol w:w="2316"/>
        <w:gridCol w:w="256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-1222,6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173,8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-765,8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-377,8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1666,6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-1244,6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-874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651,8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-451,8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129,8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4184,1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-3639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2109,8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1678,8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-230,2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189,2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-626,2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-904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1323,2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-983,2</w:t>
            </w:r>
          </w:p>
        </w:tc>
      </w:tr>
      <w:tr>
        <w:trPr>
          <w:trHeight w:val="30" w:hRule="atLeast"/>
        </w:trPr>
        <w:tc>
          <w:tcPr>
            <w:tcW w:w="1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160,6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-1344,6</w:t>
            </w:r>
          </w:p>
        </w:tc>
      </w:tr>
    </w:tbl>
    <w:bookmarkStart w:name="z1070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07"/>
    <w:bookmarkStart w:name="z1071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08"/>
    <w:bookmarkStart w:name="z1072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09"/>
    <w:bookmarkStart w:name="z1073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0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1"/>
        <w:gridCol w:w="721"/>
        <w:gridCol w:w="1521"/>
        <w:gridCol w:w="1455"/>
        <w:gridCol w:w="2127"/>
        <w:gridCol w:w="1521"/>
        <w:gridCol w:w="1788"/>
        <w:gridCol w:w="1723"/>
        <w:gridCol w:w="723"/>
      </w:tblGrid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Сарбулак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74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1011"/>
    <w:bookmarkStart w:name="z1075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2"/>
    <w:p>
      <w:pPr>
        <w:spacing w:after="0"/>
        <w:ind w:left="0"/>
        <w:jc w:val="both"/>
      </w:pPr>
      <w:r>
        <w:drawing>
          <wp:inline distT="0" distB="0" distL="0" distR="0">
            <wp:extent cx="54356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13"/>
    <w:bookmarkStart w:name="z1077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4"/>
    <w:p>
      <w:pPr>
        <w:spacing w:after="0"/>
        <w:ind w:left="0"/>
        <w:jc w:val="both"/>
      </w:pPr>
      <w:r>
        <w:drawing>
          <wp:inline distT="0" distB="0" distL="0" distR="0">
            <wp:extent cx="4495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5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9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16"/>
    <w:bookmarkStart w:name="z1080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7"/>
    <w:p>
      <w:pPr>
        <w:spacing w:after="0"/>
        <w:ind w:left="0"/>
        <w:jc w:val="both"/>
      </w:pPr>
      <w:r>
        <w:drawing>
          <wp:inline distT="0" distB="0" distL="0" distR="0">
            <wp:extent cx="47244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1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8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2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19"/>
    <w:bookmarkStart w:name="z1083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0"/>
    <w:p>
      <w:pPr>
        <w:spacing w:after="0"/>
        <w:ind w:left="0"/>
        <w:jc w:val="both"/>
      </w:pPr>
      <w:r>
        <w:drawing>
          <wp:inline distT="0" distB="0" distL="0" distR="0">
            <wp:extent cx="4508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1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22"/>
    <w:bookmarkStart w:name="z1086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3"/>
    <w:p>
      <w:pPr>
        <w:spacing w:after="0"/>
        <w:ind w:left="0"/>
        <w:jc w:val="both"/>
      </w:pPr>
      <w:r>
        <w:drawing>
          <wp:inline distT="0" distB="0" distL="0" distR="0">
            <wp:extent cx="70993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7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4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092" w:id="1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округаТасарык на 2020 - 2021 годы</w:t>
      </w:r>
    </w:p>
    <w:bookmarkEnd w:id="1026"/>
    <w:bookmarkStart w:name="z1093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27"/>
    <w:bookmarkStart w:name="z1094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028"/>
    <w:bookmarkStart w:name="z1095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29"/>
    <w:bookmarkStart w:name="z1096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30"/>
    <w:bookmarkStart w:name="z1097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31"/>
    <w:bookmarkStart w:name="z1098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Тасарык (далее – сельский округ);</w:t>
      </w:r>
    </w:p>
    <w:bookmarkEnd w:id="1032"/>
    <w:bookmarkStart w:name="z1099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33"/>
    <w:bookmarkStart w:name="z1100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034"/>
    <w:bookmarkStart w:name="z1101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35"/>
    <w:bookmarkStart w:name="z1102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1036"/>
    <w:bookmarkStart w:name="z1103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037"/>
    <w:bookmarkStart w:name="z1104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038"/>
    <w:bookmarkStart w:name="z1105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юго-западной части Казалинского района, граничит с севера и Северо-Запада с Аральским районом, с востоко-юга с Кармакшинским районом. </w:t>
      </w:r>
    </w:p>
    <w:bookmarkEnd w:id="1039"/>
    <w:bookmarkStart w:name="z1106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Тасарык, Лакалы, Тасоткель.</w:t>
      </w:r>
    </w:p>
    <w:bookmarkEnd w:id="1040"/>
    <w:bookmarkStart w:name="z1107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относится к сухой степной зоне с резкими колебаниями погоды, характерные для них свойства: засуха весенне-летнего периода, высокая летняя и зимняя низовая температура воздуха, недостаточные и неустойчивые по времени года атмосферные осадки и усилие значительного ветра в течение года.</w:t>
      </w:r>
    </w:p>
    <w:bookmarkEnd w:id="1041"/>
    <w:bookmarkStart w:name="z1108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14 273 гектаров (далее – га), из них пастбищ – 10 134 га.</w:t>
      </w:r>
    </w:p>
    <w:bookmarkEnd w:id="1042"/>
    <w:bookmarkStart w:name="z1109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43"/>
    <w:bookmarkStart w:name="z1110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2910 га;</w:t>
      </w:r>
    </w:p>
    <w:bookmarkEnd w:id="1044"/>
    <w:bookmarkStart w:name="z1111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4128 га.</w:t>
      </w:r>
    </w:p>
    <w:bookmarkEnd w:id="1045"/>
    <w:bookmarkStart w:name="z1112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1223 голов крупного рогатого скота, 2927 голов мелкого рогатого скота, 566 голов лошадей.</w:t>
      </w:r>
    </w:p>
    <w:bookmarkEnd w:id="1046"/>
    <w:bookmarkStart w:name="z1113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047"/>
    <w:bookmarkStart w:name="z1114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5 стад; </w:t>
      </w:r>
    </w:p>
    <w:bookmarkEnd w:id="1048"/>
    <w:bookmarkStart w:name="z1115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7 стад; </w:t>
      </w:r>
    </w:p>
    <w:bookmarkEnd w:id="1049"/>
    <w:bookmarkStart w:name="z1116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17 стад.</w:t>
      </w:r>
    </w:p>
    <w:bookmarkEnd w:id="1050"/>
    <w:bookmarkStart w:name="z1117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051"/>
    <w:bookmarkStart w:name="z1118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052"/>
    <w:bookmarkStart w:name="z1119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53"/>
    <w:bookmarkStart w:name="z1120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скотомогильник и 1 ванна для купания скота.</w:t>
      </w:r>
    </w:p>
    <w:bookmarkEnd w:id="1054"/>
    <w:bookmarkStart w:name="z1121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55"/>
    <w:bookmarkStart w:name="z1122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56"/>
    <w:bookmarkStart w:name="z1123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7"/>
    <w:p>
      <w:pPr>
        <w:spacing w:after="0"/>
        <w:ind w:left="0"/>
        <w:jc w:val="both"/>
      </w:pPr>
      <w:r>
        <w:drawing>
          <wp:inline distT="0" distB="0" distL="0" distR="0">
            <wp:extent cx="5016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4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10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3"/>
        <w:gridCol w:w="1795"/>
        <w:gridCol w:w="1583"/>
        <w:gridCol w:w="1254"/>
        <w:gridCol w:w="923"/>
        <w:gridCol w:w="923"/>
        <w:gridCol w:w="484"/>
        <w:gridCol w:w="1420"/>
        <w:gridCol w:w="1089"/>
        <w:gridCol w:w="1421"/>
        <w:gridCol w:w="485"/>
      </w:tblGrid>
      <w:tr>
        <w:trPr>
          <w:trHeight w:val="30" w:hRule="atLeast"/>
        </w:trPr>
        <w:tc>
          <w:tcPr>
            <w:tcW w:w="9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5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Рысбаева Манат "Рысбаева Манат"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Максатбаев Нагашыбай "Мақсатбай"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Максатбаев Нагашыбай "Мақсатбай"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Булебаев Тойбазар Беккожаевич "Бекқожа"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Айгабыл Карлыбаевич "Жасұлан"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Булебаев Райымбек "Сарым"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Ондабаев Нурболат Жаксылыкович "Жақсы Несібе"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Койшыбай "Таласбай"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Айдар "Алиев Айдар"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 Кумисбек Абаевич "Жанқылыш" крестьянское хозяйство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25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57"/>
        <w:gridCol w:w="1756"/>
        <w:gridCol w:w="2572"/>
        <w:gridCol w:w="598"/>
        <w:gridCol w:w="2572"/>
        <w:gridCol w:w="284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233,2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-33,2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1135,2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-635,2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-1410,4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1293,6</w:t>
            </w:r>
          </w:p>
        </w:tc>
        <w:tc>
          <w:tcPr>
            <w:tcW w:w="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3891,8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-2361,8</w:t>
            </w:r>
          </w:p>
        </w:tc>
      </w:tr>
    </w:tbl>
    <w:bookmarkStart w:name="z1126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60"/>
    <w:bookmarkStart w:name="z1127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61"/>
    <w:bookmarkStart w:name="z1128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62"/>
    <w:bookmarkStart w:name="z1129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0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0"/>
        <w:gridCol w:w="570"/>
        <w:gridCol w:w="2308"/>
        <w:gridCol w:w="1202"/>
        <w:gridCol w:w="1681"/>
        <w:gridCol w:w="1517"/>
        <w:gridCol w:w="2519"/>
        <w:gridCol w:w="1362"/>
        <w:gridCol w:w="571"/>
      </w:tblGrid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Тасарык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-1296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Лакалы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-1382,4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Тасоткел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122,72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-449,28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1954,32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-3127,68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30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схемапастбищеоборотов</w:t>
      </w:r>
    </w:p>
    <w:bookmarkEnd w:id="1064"/>
    <w:bookmarkStart w:name="z1131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5"/>
    <w:p>
      <w:pPr>
        <w:spacing w:after="0"/>
        <w:ind w:left="0"/>
        <w:jc w:val="both"/>
      </w:pPr>
      <w:r>
        <w:drawing>
          <wp:inline distT="0" distB="0" distL="0" distR="0">
            <wp:extent cx="62103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2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6"/>
    <w:p>
      <w:pPr>
        <w:spacing w:after="0"/>
        <w:ind w:left="0"/>
        <w:jc w:val="both"/>
      </w:pPr>
      <w:r>
        <w:drawing>
          <wp:inline distT="0" distB="0" distL="0" distR="0">
            <wp:extent cx="70358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3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67"/>
    <w:bookmarkStart w:name="z1134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8"/>
    <w:p>
      <w:pPr>
        <w:spacing w:after="0"/>
        <w:ind w:left="0"/>
        <w:jc w:val="both"/>
      </w:pPr>
      <w:r>
        <w:drawing>
          <wp:inline distT="0" distB="0" distL="0" distR="0">
            <wp:extent cx="5524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5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9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6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70"/>
    <w:bookmarkStart w:name="z1137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1"/>
    <w:p>
      <w:pPr>
        <w:spacing w:after="0"/>
        <w:ind w:left="0"/>
        <w:jc w:val="both"/>
      </w:pPr>
      <w:r>
        <w:drawing>
          <wp:inline distT="0" distB="0" distL="0" distR="0">
            <wp:extent cx="6286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8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2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73"/>
    <w:bookmarkStart w:name="z1140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4"/>
    <w:p>
      <w:pPr>
        <w:spacing w:after="0"/>
        <w:ind w:left="0"/>
        <w:jc w:val="both"/>
      </w:pPr>
      <w:r>
        <w:drawing>
          <wp:inline distT="0" distB="0" distL="0" distR="0">
            <wp:extent cx="6642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1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5"/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2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76"/>
    <w:bookmarkStart w:name="z1143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7"/>
    <w:p>
      <w:pPr>
        <w:spacing w:after="0"/>
        <w:ind w:left="0"/>
        <w:jc w:val="both"/>
      </w:pPr>
      <w:r>
        <w:drawing>
          <wp:inline distT="0" distB="0" distL="0" distR="0">
            <wp:extent cx="5600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8"/>
    <w:p>
      <w:pPr>
        <w:spacing w:after="0"/>
        <w:ind w:left="0"/>
        <w:jc w:val="both"/>
      </w:pPr>
      <w:r>
        <w:drawing>
          <wp:inline distT="0" distB="0" distL="0" distR="0">
            <wp:extent cx="74168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5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149" w:id="1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Оркендеу на 2020 - 2021 годы</w:t>
      </w:r>
    </w:p>
    <w:bookmarkEnd w:id="1080"/>
    <w:bookmarkStart w:name="z1150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81"/>
    <w:bookmarkStart w:name="z1151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082"/>
    <w:bookmarkStart w:name="z1152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83"/>
    <w:bookmarkStart w:name="z1153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84"/>
    <w:bookmarkStart w:name="z1154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85"/>
    <w:bookmarkStart w:name="z1155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Оркендеу (далее – сельский округ);</w:t>
      </w:r>
    </w:p>
    <w:bookmarkEnd w:id="1086"/>
    <w:bookmarkStart w:name="z1156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87"/>
    <w:bookmarkStart w:name="z1157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088"/>
    <w:bookmarkStart w:name="z1158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89"/>
    <w:bookmarkStart w:name="z1159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090"/>
    <w:bookmarkStart w:name="z1160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091"/>
    <w:bookmarkStart w:name="z1161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092"/>
    <w:bookmarkStart w:name="z1162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и южной стороны с Казалинским районом. </w:t>
      </w:r>
    </w:p>
    <w:bookmarkEnd w:id="1093"/>
    <w:bookmarkStart w:name="z1163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Жанкент. </w:t>
      </w:r>
    </w:p>
    <w:bookmarkEnd w:id="1094"/>
    <w:bookmarkStart w:name="z1164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1095"/>
    <w:bookmarkStart w:name="z1165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25468 гектаров (далее – га), из них пастбищ – 3391 га. </w:t>
      </w:r>
    </w:p>
    <w:bookmarkEnd w:id="1096"/>
    <w:bookmarkStart w:name="z1166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97"/>
    <w:bookmarkStart w:name="z1167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6874 га; </w:t>
      </w:r>
    </w:p>
    <w:bookmarkEnd w:id="1098"/>
    <w:bookmarkStart w:name="z1168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12231 га; </w:t>
      </w:r>
    </w:p>
    <w:bookmarkEnd w:id="1099"/>
    <w:bookmarkStart w:name="z1169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1484 га.</w:t>
      </w:r>
    </w:p>
    <w:bookmarkEnd w:id="1100"/>
    <w:bookmarkStart w:name="z1170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1888 голов крупного рогатого скота, 2965 голов мелкого рогатого скота, 1904 голов лошадей, 62 голов верблюдов.</w:t>
      </w:r>
    </w:p>
    <w:bookmarkEnd w:id="1101"/>
    <w:bookmarkStart w:name="z1171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102"/>
    <w:bookmarkStart w:name="z1172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18 стад; </w:t>
      </w:r>
    </w:p>
    <w:bookmarkEnd w:id="1103"/>
    <w:bookmarkStart w:name="z1173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5 стад; </w:t>
      </w:r>
    </w:p>
    <w:bookmarkEnd w:id="1104"/>
    <w:bookmarkStart w:name="z1174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стад;</w:t>
      </w:r>
    </w:p>
    <w:bookmarkEnd w:id="1105"/>
    <w:bookmarkStart w:name="z1175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106"/>
    <w:bookmarkStart w:name="z1176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107"/>
    <w:bookmarkStart w:name="z1177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108"/>
    <w:bookmarkStart w:name="z1178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09"/>
    <w:bookmarkStart w:name="z1179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110"/>
    <w:bookmarkStart w:name="z1180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11"/>
    <w:bookmarkStart w:name="z1181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12"/>
    <w:bookmarkStart w:name="z1182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3"/>
    <w:p>
      <w:pPr>
        <w:spacing w:after="0"/>
        <w:ind w:left="0"/>
        <w:jc w:val="both"/>
      </w:pPr>
      <w:r>
        <w:drawing>
          <wp:inline distT="0" distB="0" distL="0" distR="0">
            <wp:extent cx="68961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3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Собственники земельных участков </w:t>
      </w:r>
    </w:p>
    <w:bookmarkEnd w:id="1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3"/>
        <w:gridCol w:w="1664"/>
        <w:gridCol w:w="1307"/>
        <w:gridCol w:w="1036"/>
        <w:gridCol w:w="1036"/>
        <w:gridCol w:w="1036"/>
        <w:gridCol w:w="763"/>
        <w:gridCol w:w="1173"/>
        <w:gridCol w:w="1174"/>
        <w:gridCol w:w="1174"/>
        <w:gridCol w:w="1174"/>
      </w:tblGrid>
      <w:tr>
        <w:trPr>
          <w:trHeight w:val="30" w:hRule="atLeast"/>
        </w:trPr>
        <w:tc>
          <w:tcPr>
            <w:tcW w:w="7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Ерекешов Оңдаш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Жиеналы Берік Нағымұлы, крестьянское хозяйство "Айдаулет"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Айболат Уткелбаевич, крестьянское хозяйство "Нұр-аша"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Мамбетжанов Мирамбек, крестьянское хозяйство "Мерей"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Мырзалы Мирамкүл, крестьянское хозяйство "Ерасыл"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Орынбасаров Серік, крестьянское хозяйство "Бауыржан"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Пірімбетов Амантай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Айымқұл Айнаш, крестьянское хозяйство "Әлмұрат"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Суйеуов Нұрлыбек, крестьянское хозяйство "Сүйеу"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Саркулов Марат, крестьянское хозяйство "Естемір"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Нұрланұлы Бекарыс, крестьянское хозяйство "Әнуар"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184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1919"/>
        <w:gridCol w:w="1919"/>
        <w:gridCol w:w="1919"/>
        <w:gridCol w:w="2282"/>
        <w:gridCol w:w="252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481,8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-406,8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140,8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545,6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-507,6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1315,6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-1125,6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365,2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-6651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-582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151,8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-79,8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-1164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58,4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3647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563,2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6151</w:t>
            </w:r>
          </w:p>
        </w:tc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10578</w:t>
            </w:r>
          </w:p>
        </w:tc>
      </w:tr>
    </w:tbl>
    <w:bookmarkStart w:name="z1185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16"/>
    <w:bookmarkStart w:name="z1186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17"/>
    <w:bookmarkStart w:name="z1187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118"/>
    <w:bookmarkStart w:name="z1188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для размещения маточного поголовья крупного рогатого скота (дойного) в разрезе населенных пунктовпо сельскому округу</w:t>
      </w:r>
    </w:p>
    <w:bookmarkEnd w:id="1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"/>
        <w:gridCol w:w="654"/>
        <w:gridCol w:w="1741"/>
        <w:gridCol w:w="1380"/>
        <w:gridCol w:w="1929"/>
        <w:gridCol w:w="1741"/>
        <w:gridCol w:w="1983"/>
        <w:gridCol w:w="1562"/>
        <w:gridCol w:w="656"/>
      </w:tblGrid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Жанкент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-2307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-2307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89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схемапастбищеоборотов</w:t>
      </w:r>
    </w:p>
    <w:bookmarkEnd w:id="1120"/>
    <w:bookmarkStart w:name="z1190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1"/>
    <w:p>
      <w:pPr>
        <w:spacing w:after="0"/>
        <w:ind w:left="0"/>
        <w:jc w:val="both"/>
      </w:pPr>
      <w:r>
        <w:drawing>
          <wp:inline distT="0" distB="0" distL="0" distR="0">
            <wp:extent cx="66802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1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22"/>
    <w:bookmarkStart w:name="z1192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3"/>
    <w:p>
      <w:pPr>
        <w:spacing w:after="0"/>
        <w:ind w:left="0"/>
        <w:jc w:val="both"/>
      </w:pPr>
      <w:r>
        <w:drawing>
          <wp:inline distT="0" distB="0" distL="0" distR="0">
            <wp:extent cx="69850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3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124"/>
    <w:bookmarkStart w:name="z1194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5"/>
    <w:p>
      <w:pPr>
        <w:spacing w:after="0"/>
        <w:ind w:left="0"/>
        <w:jc w:val="both"/>
      </w:pPr>
      <w:r>
        <w:drawing>
          <wp:inline distT="0" distB="0" distL="0" distR="0">
            <wp:extent cx="67183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5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26"/>
    <w:bookmarkStart w:name="z1196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7"/>
    <w:p>
      <w:pPr>
        <w:spacing w:after="0"/>
        <w:ind w:left="0"/>
        <w:jc w:val="both"/>
      </w:pPr>
      <w:r>
        <w:drawing>
          <wp:inline distT="0" distB="0" distL="0" distR="0">
            <wp:extent cx="68707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7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128"/>
    <w:bookmarkStart w:name="z1198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9"/>
    <w:p>
      <w:pPr>
        <w:spacing w:after="0"/>
        <w:ind w:left="0"/>
        <w:jc w:val="both"/>
      </w:pPr>
      <w:r>
        <w:drawing>
          <wp:inline distT="0" distB="0" distL="0" distR="0">
            <wp:extent cx="6959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9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