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de1a" w14:textId="7f4d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 355 "О бюджете сельского округа Аранды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7 декабря 2020 года № 515. Зарегистрировано Департаментом юстиции Кызылординской области 9 декабря 2020 года № 7879.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 округа Аранды на 2020-2022 годы" (зарегистрировано в Реестре государственной регистрации нормативных правовых актов за номером 7125, опубликовано 11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Аранды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137412,3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135256,3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137894,8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- 482,5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482,5 тысяч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7437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LXVII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355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Аранды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