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5462" w14:textId="a9e5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Жанарык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593. Зарегистрировано Департаментом юстиции Кызылординской области 6 января 2021 года № 8089.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Жанарык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82 743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2 661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80 082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83 732,9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расписки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год, передаваемый из районного бюджета в бюджет сельского округа 42 859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83 732,9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22 780,5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на улицах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-989,9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593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593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44 405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