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42e9" w14:textId="1b94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№378 "О бюджете сельского округа Айдарлы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сентября 2020 года № 435. Зарегистрировано Департаментом юстиции Кызылординской области 21 сентября 2020 года № 7653.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Айдарлы на 2020-2022 годы" (зарегистрировано в Реестре государственной регистрации нормативных правовых актов за номером 7092,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Айдарлы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81554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1083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81554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378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