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8535" w14:textId="6b18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45/366 "О бюджете села Тажен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31 марта 2020 года № 47/391. Зарегистрировано Департаментом юстиции Мангистауской области 3 апреля 2020 года № 4175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4152),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2020-2022 годы" (зарегистрировано в Реестре государственной регистрации нормативных правовых актов за № 4122,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Тажен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24 658,0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- 1 755,0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- 22 903,0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- 24 658,0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Тажен на 2020 год выделена субвенция в сумме 22 903,0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 2020 года № 47/391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