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61b7" w14:textId="2f66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11 марта 2020 года № 83 "Об утверждении государственного образовательного заказа на дошкольное воспитание и обучение, размера родительской платы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21 августа 2020 года № 258. Зарегистрировано Департаментом юстиции Костанайской области 24 августа 2020 года № 9400.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Лисаковска "Об утверждении государственного образовательного заказа на дошкольное воспитание и обучение, размера родительской платы на 2020 год" от 11 марта 2020 года № 83 (опубликовано 17 марта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9021)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Лисаковска по экономическим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 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"Дельфинчик"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9350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–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"Ивушка"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9350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– 11550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"Мұрагер"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9350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– 11550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9350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–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"Улыбка"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9350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–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"Нұрлы Жол"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9350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–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"Болашақ"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9350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–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"Балақай" на 180 мест"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9350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– 11550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