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efca7" w14:textId="99efc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и о повышении базовых ставок земельного налога района Тереңкөл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11 мая 2020 года № 3/57. Зарегистрировано Департаментом юстиции Павлодарской области 20 мая 2020 года № 6833.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Земельного кодекса Республики Казахстан от 20 июня 2003 года,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510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района Тереңкөл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Повысить ставки земельного налога к базовым ставкам земельного налога на основании проекта (схемы) зонирования земель района Тереңкөл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района Тереңкөл по аграрным вопросам.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опубликования, за исключением пункта 2, который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района Тереңкөл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 Тереңкөл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2020 года № 3/57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района Тереңкөл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024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610100" cy="135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2020 года № 3/57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Повышение ставок земельного налога к базовым ставкам земельного налога на основании проекта (схемы) зонирования земель района Тереңкөл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маслихата района Тереңкөл Павлодарской области от 07.09.2021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3/9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расположения земель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повышения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Теренкольский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Байконысский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Верненский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Жанакурлысский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