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5f27" w14:textId="c3e5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изминений в решение маслихата района Шал акына Северо-Казахстанской области от 8 января 2020 года № 43/8 "Об утверждении бюджета Городецкого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55/7. Зарегистрировано Департаментом юстиции Северо-Казахстанской области 9 декабря 2020 года № 6775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Городецкого сельского округа района Шал акына на 2020-2022 годы" от 8 января 2020 года № 43/8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Городецкого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24 771,3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21 715,3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24 771,3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населҰнных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населҰнных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