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80ee" w14:textId="dd48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Караколь, Жамбульского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Кызылкогинского района Атырауской области от 3 декабря 2020 года № 296 и решение маслихата Кызылкогинского района Атырауской области от 3 декабря 2020 года № LX-7. Зарегистрировано Департаментом юстиции Атырауской области 11 декабря 2020 года № 4802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Кызылкогинского района ПОСТАНОВЛЯЕТ и Кызылкогинский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Караколь, Жамбульского сельского округа общей площадью 391,37 гектар и протяженностью 8212,13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района (Ж.Турдагалиев) и на постоянную комиссию районного маслихата по вопросам соблюдения законности, депутатской этики и правовой защиты (председатель А. Алтыбаев).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районного акимата и решению районного маслихата Кызылкогинского района от 3 декабря 2020 года № 296 и Кызылкогинского районного маслихата от 3 декабря 2020 года № LX-7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Караколь, Жамбульского сельского округа Кызылкогинского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села Караколь Жамбульского сельского округа - 391,37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 – 8212,13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