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bd36" w14:textId="5ccb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места и (или) маршруты для осуществления выездной торговли на территории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14 сентября 2020 года № 320. Зарегистрировано Департаментом юстиции Туркестанской области 15 сентября 2020 года № 5799. Утратило силу постановлением акимата Созакского района Туркестанской области от 30 июня 2022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30.06.2022 № 171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и (или) маршруты для осуществления выездной торговли на территории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19 сентября 2017 года № 231 "Об определении специально отведенных мест для осуществления выездной торговли на территории Созакского района" (зарегистрировано в Реестре государственной регистрации нормативных правовых актов за № 4220, опубликовано 11 октября 2017 года в газете "Созак үні" и в эталонном контрольном банке нормативных правовых актов Республики Казахстан в электронном виде от 11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Созакского района"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Сатыбалды 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и (или) маршруты для осуществления выездной торговли на территории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сельских округов и поселков Созакского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Шолаккорган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Шолаккорган, пересечение улиц Жибек жолы и Б.Ахметова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Таукент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Таукент, улица Астана, напротив здания мечети № 1 "Жыныс ата"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Кыземшек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Кыземшек, 1 микрорайон, площадь расположенный напротив мечети "Уанас"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Созак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Созак, вдоль шоссейной дороги в направлении Созак-Қаратау, площадь расположенный напротив автозаправочной станции "Бибо"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Каракур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Каракур, пересечение улиц Наурыз и Б.Батырбековой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Кумкент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Кумкент, пересечение улиц Жылы булак и Астана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Каратау, пересечение улиц Жиенбет батыра и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Жартытобе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Жартытобе, пересечение улиц С.Сейфуллина и Ж.Мыктыбайулы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Сызган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Козмолдак, улица К.Токмухамедова, возле полицейского пункта №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Жуантобе, улица Толе би, возле площади "Комплекса 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Тасты, пересечение улиц Кажымукана и Жамбыла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Шу, улица Абая, возле "Государственного коммунального казенного предприятия "Ясли-детский сад Марал" "отдела образования акимата Созакского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