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549dd" w14:textId="4c549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истоков речки Поперечная, ручьев без названия №№ 1, 2, и истоков речки Орта Теректы, ручьев без названия №№ 3, 4, в створе земельного участка, предназначенного для реализации через аукцион, в Курчумском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25 августа 2020 года № 302. Зарегистрировано Департаментом юстиции Восточно-Казахстанской области 30 сентября 2020 года № 7597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 "О местном государственном управлении и самоуправлении в  Республике Казахстан", на основании утвержденной проектной документации и в целях поддержания водных объектов в состоянии, соответствующем </w:t>
      </w:r>
      <w:r>
        <w:rPr>
          <w:rFonts w:ascii="Times New Roman"/>
          <w:b w:val="false"/>
          <w:i w:val="false"/>
          <w:color w:val="000000"/>
          <w:sz w:val="28"/>
        </w:rPr>
        <w:t>санитарно-гигиеническим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зоны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полосы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истоков речки Поперечная, ручьев без названия №№ 1, 2, и истоков речки Орта Теректы, ручьев без названия №№ 3, 4, в створе земельного участка, предназначенного для реализации через аукцион, в Курчумском районе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истоков речки Поперечная, ручьев без названия №№ 1, 2, и истоков речки Орта Теректы, ручьев без названия №№ 3, 4, в створе земельного участка, предназначенного для реализации через аукцион, в Курчумском районе Восточно-Казахстанской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Курчумского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руководителя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геологии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_____________________ М. Иманжанов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"_____" _____________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2020 года № 302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истоков речки Поперечная, ручьев без названия №№ 1, 2, и истоков речки Орта Теректы, ручьев без названия №№ 3, 4, в створе земельного участка, предназначенного для реализации через аукцион, для выпаса сельскохозяйственных животных, в Курчумском районе Восточно-Казахстанской области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262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