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fcf2" w14:textId="5d8f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Усть-Каменогорска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18 августа 2020 года № 2780. Зарегистрировано Департаментом юстиции Восточно-Казахстанской области 20 августа 2020 года № 7462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города Усть-Каменогорска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05 июня 2018 года № 2404 "Об определении мест для осуществления выездной торговли" (зарегистрировано в Реестре государственной регистрации нормативных правовых актов № 5-1-189, опубликовано в Эталонном контрольном банке нормативных правовых актов Республики Казахстан в электронном виде 3 июля 2018 года, в газетах "Дидар", "Рудный Алтай" 5 июля 2018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24 сентября 2018 года № 3950 "О внесении изменений и дополнения в постановление акимата города Усть-Каменогорска от 05 июня 2018 года № 2404 "Об определении мест для осуществления выездной торговли" (зарегистрировано в Реестре государственной регистрации нормативных правовых актов № 5-1-201, опубликовано в Эталонном контрольном банке нормативных правовых актов Республики Казахстан в электронном виде 31 октября 2018 года, в газетах "Дидар", "Рудный Алтай" 3 ноября 2018 года).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 и сельского хозяйства города Усть-Каменогорска"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Усть-Каменогорска;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интернет–ресурсе акимата города Усть-Каменогорска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