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ee5e" w14:textId="0b7e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Айнабулакского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62/444-VI. Зарегистрировано Департаментом юстиции Восточно-Казахстанской области 31 декабря 2020 года № 8272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Айнабулакского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24 511,0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2021 год в сумме 22 462,0 тысяч тенге.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62/444-VI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48/319-VI "О бюджете Айнабулакского сельского округа на 2020-2022 годы" (зарегистрировано в Реестре государственной регистрации нормативных правовых актов за № 6690, опубликовано в Эталонном контрольном банке нормативных правовых актов Республики Казахстан в электронном виде 5 февраля 2020 года).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50/357-VI "О внесении изменений в решение маслихата города Семей от 30 декабря 2019 года № 48/319-VI "О бюджете Айнабулакского сельского округа на 2020-2022 годы" (зарегистрировано в Реестре государственной регистрации нормативных правовых актов за № 6825, опубликовано в Эталонном контрольном банке нормативных правовых актов Республики Казахстан в электронном виде 3 апреля 2020 года).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58/416-VI "О внесении изменений в решение маслихата города Семей от 30 декабря 2019 года № 48/319-VI "О бюджете Айнабулакского сельского округа на 2020-2022 годы" (зарегистрировано в Реестре государственной регистрации нормативных правовых актов за № 7870, опубликовано в Эталонном контрольном банке нормативных правовых актов Республики Казахстан в электронном виде 27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