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d0b2" w14:textId="090d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Зайсанского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февраля 2020 года № 50-6/1. Зарегистрировано Департаментом юстиции Восточно-Казахстанской области 5 марта 2020 года № 6746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Зайсанского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Тлеужанов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50-6/1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Зайсанского районного маслихата признанных утратившими силу.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21 декабря 2018 года № 33-1 "О бюджете Зайсанского района на 2019-2021 годы" (зарегистрировано в Реестре государственной регистрации нормативных правовых актов за номером 5-11-184, опубликовано в Эталонном контрольном банке нормативных правовых актов Республики Казахстан в электронном виде 15 января 2019 года);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28 февраля 2019 года № 36-1 "О внесении изменений и дополнения в решение Зайсанского районного маслихата от 21 декабря 2018 года № 33-1 "О бюджете Зайсанского района на 2019-2021 годы" (зарегистрировано в Реестре государственной регистрации нормативных правовых актов за номером 5746, опубликовано в Эталонном контрольном банке нормативных правовых актов Республики Казахстан в электронном виде 19 марта 2019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24 апреля 2019 года № 39-1 "О внесении изменений в решение Зайсанского районного маслихата от 21 декабря 2018 года № 33-1 "О бюджете Зайсанского района на 2019-2021 годы" (зарегистрировано в Реестре государственной регистрации нормативных правовых актов за номером 5894, опубликовано в Эталонном контрольном банке нормативных правовых актов Республики Казахстан в электронном виде 15 мая 2019 года);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28 июня 2019 года № 41-1 "О внесении изменений в решение Зайсанского районного маслихата от 21 декабря 2018 года № 33-1 "О бюджете Зайсанского района на 2019-2021 годы" (зарегистрировано в Реестре государственной регистрации нормативных правовых актов за номером 6056, опубликовано в Эталонном контрольном банке нормативных правовых актов Республики Казахстан в электронном виде 12 июля 2019 года);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25 сентября 2019 года № 44-1 "О внесении изменений в решение Зайсанского районного маслихата от 21 декабря 2018 года № 33-1 "О бюджете Зайсанского района на 2019-2021 годы" (зарегистрировано в Реестре государственной регистрации нормативных правовых актов за номером 6192, опубликовано в Эталонном контрольном банке нормативных правовых актов Республики Казахстан в электронном виде 15 октября 2019 года);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15 ноября 2019 года № 46-1 "О внесении изменений в решение Зайсанского районного маслихата от 21 декабря 2018 года № 33-1 "О бюджете Зайсанского района на 2019-2021 годы" (зарегистрировано в Реестре государственной регистрации нормативных правовых актов за номером 6320, опубликовано в Эталонном контрольном банке нормативных правовых актов Республики Казахстан в электронном виде 5 декабря 2019 года);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28 декабря 2018 года № 34-1 "О бюджете города районного значения, сельских округов Зайсанского района на 2019-2021 годы" (зарегистрировано в Реестре государственной регистрации нормативных правовых актов за номером 5-11-178, опубликовано в Эталонном контрольном банке нормативных правовых актов Республики Казахстан в электронном виде 16 января 2019 года);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15 марта 2019 года № 37-8/1 "О внесении изменений и дополнений в решение Зайсанского районного маслихата от 28 декабря 2018 года № 34-1 "О бюджете города районного значения, сельских округов Зайсанского района на 2019-2021 годы" (зарегистрировано в Реестре государственной регистрации нормативных правовых актов за номером 5802, опубликовано в Эталонном контрольном банке нормативных правовых актов Республики Казахстан в электронном виде 12 апреля 2019 года);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7 августа 2019 года № 42-5 "О внесении изменений в решение Зайсанского районного маслихата от 28 декабря 2018 года № 34-1 "О бюджете города районного значения, сельских округов Зайсанского района на 2019-2021 годы" (зарегистрировано в Реестре государственной регистрации нормативных правовых актов за номером 6116, опубликовано в Эталонном контрольном банке нормативных правовых актов Республики Казахстан в электронном виде 21 августа 2019 года);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11 октября 2019 года № 45-1 "О внесении изменений в решение Зайсанского районного маслихата от 28 декабря 2018 года № 34-1 "О бюджете города районного значения, сельских округов Зайсанского района на 2019-2021 годы" (зарегистрировано в Реестре государственной регистрации нормативных правовых актов за номером 6217, опубликовано в Эталонном контрольном банке нормативных правовых актов Республики Казахстан в электронном виде 23 октября 2019 года);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28 декабря 2018 года № 34-2 "О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на 2019 год" (зарегистрировано в Реестре государственной регистрации нормативных правовых актов за номером 5-11-188, опубликовано в Эталонном контрольном банке нормативных правовых актов Республики Казахстан в электронном виде 15 января 2019 года);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7 августа 2019 года № 42-6 "О внесении изменения в решение Зайсанского районного маслихата от 28 декабря 2018 года № 34-2 "О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на 2019 год" (зарегистрировано в Реестре государственной регистрации нормативных правовых актов за номером 6118, опубликовано в Эталонном контрольном банке нормативных правовых актов Республики Казахстан в электронном виде 20 августа 2019 года).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