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e260b" w14:textId="90e26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Катон-Карагайского районного акимата Восточно-Казахстанской области от 22 декабря 2020 года № 369. Зарегистрировано Департаментом юстиции Восточно-Казахстанской области 23 декабря 2020 года № 8006. Утратило силу постановлением Катон-Карагайского районного акимата Восточно-Казахстанской области от 8 ноября 2023 года № 413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Катон-Карагайского районного акимата Восточно-Казахстанской области от 08.11.2023 </w:t>
      </w:r>
      <w:r>
        <w:rPr>
          <w:rFonts w:ascii="Times New Roman"/>
          <w:b w:val="false"/>
          <w:i w:val="false"/>
          <w:color w:val="ff0000"/>
          <w:sz w:val="28"/>
        </w:rPr>
        <w:t>№ 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занятости населения",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Республики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06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квотирования рабочих мест для инвалидов, утвержденных приказом Министра здравоохранения и социального развития Республики Казахстан от 13 июня 2016 года № 498 (зарегистрировано в Реестре государственной регистрации нормативных правовых актов за номером 14010), акимат Катон - Карагайского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без учета рабочих мест на тяжелых работах, работах с вредными, опасными условиями труда, согласно приложению к настоящему постановлению в следующих нормах: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– в размере двух процентов списочной численности работников;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одного до двухсот пятидесяти человек – в размере трех процентов списочной численности работников;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двухсот пятидесяти одного человека – в размере четырех процентов списочной численности работников.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Катон - Карагайского района от 31 мая 2018 года № 225 "Об установлении квоты рабочих мест для инвалидов" (зарегистрировано в Реестре государственной регистрации нормативных правовых актов за № 5-13-139, опубликовано в Эталонном контрольном банке нормативных правовых актов Республики Казахстан в электронном виде 20 июня 2018 года).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Катон - Карагайского района" в установленном законодательством Республики Казахстан порядке обеспечить: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Восточно - Казахстанской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периодических печатных изданиях, распространяемых на территории Катон - Карагайского района;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акимата Катон - Карагайского района после его официального опубликования.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Р. Джаманбаева.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Катон-Карагайского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Курмамбаев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