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7cb8" w14:textId="f867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Курчумского районного маслихата от 19 марта 2016 года № 31-2/V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июня 2020 года № 50/15-VI. Зарегистрировано Департаментом юстиции Восточно-Казахстанской области 13 июля 2020 года № 7338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6 апреля 2016 года "О правовых актах",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Курчумского районного маслихата от 19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31-2/V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4486, опубликовано в Эталонном контрольном банке нормативных правовых актов Республики Казахстан в электронном виде 29 апреля 2016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08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