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2358" w14:textId="fa42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от 13 января 2020 года № 51-10 "О бюджете Кокжиринского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7 апреля 2020 года № 53-10. Зарегистрировано Департаментом юстиции Восточно-Казахстанской области 17 апреля 2020 года № 6952. Утратило силу - решением Тарбагатайского районного маслихата Восточно-Казахстанской области от 30 декабря 2020 года № 67-10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67-10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27 марта 2020 года № 52-6 "О внесении изменений в решение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6849)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Кокжиринского сельского округа Тарбагатайского района на 2020-2022 годы" от 13 января 2020 года № 51-10 (зарегистрировано в Реестре государственной регистрации нормативных правовых актов за номером 6666, опубликовано в Эталонном контрольном банке нормативных прововых актов Республики Казахстан в электронном виде 18 февраля 2020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Кокжыринского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40 383,0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5 287,0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35 096,0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42 373,3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- 1 954,3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1954,3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1 954,3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Кокжыринского сельского округа Тарбагатайского района на 2020 год предусмотрены целевые текущие трансферты из районного бюджета в сумме – 14 657,0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следущего содержания: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1 954,3 тысяч тенге распределить согласно приложению 5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53-10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Кокжиринского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42 337,3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51-10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585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