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5976" w14:textId="2475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28 августа 2020 года № 201. Зарегистрировано Департаментом юстиции Западно-Казахстанской области 4 сентября 2020 года № 6353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энергетики и жилищно-коммунального хозяйства Западно-Казахстанской области" обеспечить государственную регистрацию настоящего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Шакимова Т.А.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201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7 июля 2015 года № 164 "Об утверждении регламентa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(зарегистрированное в Реестре государственной регистрации нормативных правовых актов №3981, опубликованное 25 августа 2015 года в информационно-правовой системе "Әділет").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7 июля 2015 года № 165 "Об утверждении регламентa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(зарегистрированное в Реестре государственной регистрации нормативных правовых актов №3984, опубликованное 5 сентября 2015 года в газете "Приуралье").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14 сентября 2015 года №261 "Об утверждении регламента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 (зарегистрированное в Реестре государственной регистрации нормативных правовых актов №4097, опубликованное 3 ноября 2015 года в газете "Приуралье").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Западно-Казахстанской области от 14 сентября 2015 года №260 "Об утверждении регламентa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 (зарегистрированное в Реестре государственной регистрации нормативных правовых актов №4101, опубликованное 3 ноября 2015 года в газете "Приуралье").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22 апреля 2016 года № 141 "О внесении изменения в постановление акимата Западно-Казахстанской области от 7 июля 2015 года № 165 "Об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(зарегистрированное в Реестре государственной регистрации нормативных правовых актов №4450, опубликованное 13 июня 2016 года в информационно-правовой системе "Әділет").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 сентября 2017 года № 233 "О внесении изменения в постановление акимата Западно-Казахстанской области от 7 июля 2015 года № 165 "Об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(зарегистрированное в Реестре государственной регистрации нормативных правовых актов №4906, опубликованное 16 октября 2017 года в эталонном контрольном банке нормативных правовых актов Республики Казахстан).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 сентября 2017 года № 232 "О внесении изменений в постановление акимата Западно-Казахстанской области от 7 июля 2015 года № 164 "Об утверждении регламентa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(зарегистрированное в Реестре государственной регистрации нормативных правовых актов №4908, 16 октября 2017 года в эталонном контрольном банке нормативных правовых актов Республики Казахстан).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 сентября 2017 года № 231 "Об утверждении регламентa государственной услуги "Приватизация жилищ из государственного жилищного фонда" (зарегистрированное в Реестре государственной регистрации нормативных правовых актов №4909, 16 октября 2017 года в эталонном контрольном банке нормативных правовых актов Республики Казахстан).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