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485a" w14:textId="8c44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Камыстинского сельского округа Жанибекского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10 января 2020 года № 39-5. Зарегистрировано Департаментом юстиции Западно-Казахстанской области 14 января 2020 года № 5971. Утратило силу решением Жанибекского районного маслихата Западно-Казахстанской области от 31 марта 2021 года № 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Камыстинского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29 845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28 964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29 845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49-4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Камыстинского сельского округа на 2020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2019 года №38-1 "О районном бюджете на 2020 – 2022 годы" (зарегистрированное в Реестре государственной регистрации нормативных правовых актов №5920).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Камыстинского сельского округа на 2020 год поступления субвенции передаваемых из районного бюджета в сумме 21 166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 января 2020 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№39-5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49-4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29 845 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28 964 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28 964 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28 964 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29 845 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39-5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2021 год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39-5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2022 год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