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ec7c" w14:textId="891e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6 января 2021 года № 2. Зарегистрирован в Министерстве юстиции Республики Казахстан 8 января 2021 года № 22045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года, подпунктом 15-1)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 (зарегистрирован в Реестре государственной регистрации нормативных правовых актов под № 10331, опубликован 30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 работ, услуг,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2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 (далее – Правила) определяют порядок оказания платных услуг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государственные библиотеки, государственные музеи и музеи-заповедники, созданные в организационно-правовой форме государственного учреждения, для осуществления на платной основе реализации товаров (работ, услуг), не относящихся к их основной деятельности, указанных в пунктах 3 и 4 настоящих Правил.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библиотеки, созданные в организационно-правовой форме государственного учреждения, оказывают следующие виды деятельности по реализации товаров (работ, услуг):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копий со всех видов носителей, форматов, стандартов и их обработку;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материалов для граждан с ограниченными возможностями;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аналитико-синтетической обработки документов и дополнительной библиографии;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реставрацию рукописей, ценных книг и документов;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выездных информационно-выставочных мероприятий;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образовательные и переводческие услуги;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рукописей и ценных книг;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услуг сети Интернет на основании договора с оператором связи;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доставку документов, поиск и составление тематической информации;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экскурсионного обслуживания, фото- и видеосъемки;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реализацию учебно-методической литературы и других пособий, изданных библиотекой.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музеи и музеи-заповедники, созданные в организационно-правовой форме государственного учреждения, оказывают следующие виды деятельности по реализации товаров (работ, услуг):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копий со всех видов носителей, форматов, стандартов и их обработку;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интернета на основании договора с оператором связи;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фото- и видеосъемок;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сувенирной и полиграфической продукции;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учебно-методических изданий и другой литературы, изданных музеями и музеями-заповедниками;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обработку материалов музейного фонда и (или) составление информации и справок о музейных предметах и музейных коллекциях, а также предметах и коллекциях, находящихся в частной собственности.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Цены на товары (работы, услуги) государственным библиотекам, государственным музеям и музеям-заповедникам, созданным в организационно-правовой форме государственного учреждения, предоставляемые на платной основе, устанавливаются прейскурантом цен (далее – прейскурант).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библиотеки, государственные музеи и музеи-заповедники, созданные в организационно-правовой форме государственного учреждения, в местах оказания платных услуг размещают следующую наглядную информацию: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настоящие Правила, изложенные в полном объеме (без сокращений);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предоставляемых видов деятельности по реализации товаров (работ, услуг);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прейскурант.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(работ, услуг), указанных в пунктах 3 и 4 настоящих Правил, остаются в распоряжении государственных библиотеках, государственных музеях и музеях-заповедниках, созданных в организационно-правовой форме государственного учреждения.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библиотеки, государственные музеи и музеи-заповедники, созданные в организационно-правовой форме государственного учреждения, реализуют на платной основе товары (работы, услуги) по подтверждающим документам (договора, квитанции, счета-фактуры, накладные, акты оказанных услуг/выполненных работ, фискальные чеки) с указанием цены и объема товаров (работ, услуг).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Расчеты при реализации товаров (работ, услуг), осуществляемые посредством наличных денег, производятся через кассы государственных библиотек, государственных музеев и музеев-заповедников, созданных в организационно-правовой форме государственного учреждения, с обязательным применением контрольно-кассовых машин с фискальной памятью и выдачей контрольного чека клиенту, по безналичному-расчету путем перечисления на текущий счет.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платных видов деятельности ведется журнал (в произвольной форме) в котором фиксируются дата реализации товаров (работ, услуг), видов товаров (работ, услуг), количество и наименование приложенных документов (при их предоставлении), фамилия, инициалы ответственного должностного лица по реализации товаров (работ, услуг).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Налогообложения средств, поступающих от оказания платных услуг и представление льгот по налогам и сборам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Средства, поступающие от реализации товаров (работ, услуг), указанных в пунктах 3 и 4 настоящих Правил, зачисляются на контрольные счета наличности денег государственных библиотек, государственных музеев и музеев-заповедников, созданных в организационно-правовой форме государственного учреждения, остающихся в их распоряжении и расходуются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Средства, поступающие от реализации товаров (работ, услуг), не относящихся к основной деятельности государственных библиотек, созданных в организационно-правовой форме государственного учреждения, расходуются по следующим направлениям: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специалистов, привлекаемых для оказания услуг;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литературы, электронных коллекций и баз данных для пополнения библиотечных фондов;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издание научной и методической литературы;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обучающих тренингов, семинаров, конференций по заказам (заявкам) физических и негосударственных юридических лиц;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массовых мероприятий (литературные вечера, выставки, презентации, конкурсы, дни книги, фестивали);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изданий библиотек, копий звукозаписей, видеофильмов, фонограмм;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ремонт, реставрация и переплет книг, журналов;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фото-, кино-, видеосъемка, микрокопирование отдельных статей, материалов из книг и периодических печатных изданий;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реставрация культурных ценностей и памятников истории и культуры.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Средства, поступающие от реализации товаров (работ, услуг), не относящихся к основной деятельности государственных музеев и музеев-заповедников, созданных в организационно-правовой форме государственного учреждения, расходуются по следующим направлениям: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специалистов, привлекаемых для оказания платных услуг;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Бухгалтерский учет и финансовая отчетность государственных библиотек, государственных музеев и музеев-заповедников, созданных в организационно-правовой форме государственного учреждения, осуществляются в соответствии с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за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за № 15594).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