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66b28" w14:textId="9666b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финансов Республики Казахстан от 31 октября 2014 года № 470 "Об утверждении Правил разработки проектов местных бюджетов"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19 января 2021 года № 28. Зарегистрирован в Министерстве юстиции Республики Казахстан 21 января 2021 года № 22097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января 2023 года.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61-1 и подпунктом 2-2)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31 октября 2014 года № 470 "Об утверждении Правил разработки проектов местных бюджетов" (зарегистрирован в Реестре государственной регистрации нормативных правовых актов под № 9950, опубликован 26 декабря 2014 года в информационно-правовой системе "Әділет")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проектов местных бюджетов,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Процесс разработки проектов местных бюджетов включает в себя: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разработку проекта прогноза социально-экономического развития области, города республиканского значения, столицы и его одобрение местным исполнительным органом;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лимитов расходов администраторов местных бюджетных программ, лимитов на новые инициативы;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реализацию бюджета народного участия;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проектов бюджетных программ администраторов местных бюджетных программ с объемами планируемых бюджетных средств на плановый период, показателями прямого и конечного результатов, бюджетных заявок и их рассмотрение бюджетной комиссией области, города республиканского значения, столицы, района (города областного значения);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разработку проекта решения маслихата о местном бюджете;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прогнозную консолидированную финансовую отчетность по областному бюджету, бюджету города республиканского значения, столицы.";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"4-1. Прогнозная консолидированная финансовая отчетность по республиканскому бюджету или областному бюджету, бюджету города республиканского значения, столицы составляется в порядке, определенном центральным уполномоченным органом по бюджетному планированию по согласованию с центральным уполномоченным органом по государственному планированию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61-1 Кодекса.";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Проект областного бюджета, бюджетов города республиканского значения, столицы вносится местным исполнительным органом области, города республиканского значения, столицы в соответствующий маслихат не позднее 15 октября текущего финансового года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исполнительный орган области, города республиканского значения, столицы одновременно с проектом областного бюджета, бюджетов города республиканского значения, столицы представляет следующие документы и материалы: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прогноз социально-экономического развития области, города республиканского значения, столицы;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проекты бюджетных программ администраторов местных бюджетных программ;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прогнозную консолидированную финансовую отчетность по областному бюджету, бюджету города республиканского значения, столицы;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пояснительную записку, раскрывающую решения, заложенные в проект местного бюджета, информацию в разрезе администраторов местных бюджетных программ, содержащую: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краткое описание достигнутых показателей результатов за отчетный финансовый год;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краткое описание текущей ситуации, имеющихся проблем;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путей улучшения ситуации и решения проблем, достижения целей и планируемых целевых индикаторов, определенных в программе развития территории;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целей бюджетных программ и планируемых конечных результатов бюджетных программ;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направления расходования бюджетных средств в разрезе бюджетных программ и бюджетных подпрограмм, описание прямых результатов бюджетных программ.".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законодательства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января 2023 года и подлежит официальному опубликованию.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