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b259" w14:textId="61db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апреля 2021 года № 308. Зарегистрирован в Министерстве юстиции Республики Казахстан 7 апреля 2021 года № 22506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Алматинской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3 665 575 000 (три миллиарда шестьсот шестьдесят пять миллионов пятьсот семьдесят пять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