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c805" w14:textId="084c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30 апреля 2021 года № 156/НҚ. Зарегистрирован в Министерстве юстиции Республики Казахстан 4 мая 2021 года № 22689.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 Республики Казахстан от 21 мая 2013 года "О персональных данных и их защите" 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156/НҚ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 (далее – Правила) разработаны в соответствии с подпунктом 7-1)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27-1 Закона Республики Казахстан от 21 мая 2013 года "О персональных данных и их защите" (далее – Закон) и определяют порядок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собственник базы, содержащей персональные данные (далее – собственник)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содержащей персональные данные;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базы, содержащей персональные данные (далее – оператор), – государственный орган, физическое и (или) юридическое лицо, осуществляющие сбор, обработку и защиту персональных данных;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персональных данных – комплекс мер, в том числе правовых, организационных и технических, осуществляемых в целях, установленных Законом;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персональных данных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распространение персональных данных – действия, в результате совершения которых происходит передача персональных данных, в том числе через средства массовой информации или предоставление доступа к персональным данным каким-либо иным способом;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персональные данные ограниченного доступа – персональные данные, доступ к которым ограничен законодательством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техническая служба – акционерное общество, созданное по решению Правительства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третье лицо – лицо, не являющееся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обследование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 (далее – обследование) – оценка применяемых мер безопасности и защитных действий при осуществлении обработки, хранения, распространения и защите персональных данных ограниченного доступа, содержащихся в электронных информационных ресурсах.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субъекты обследования – собственники и (или) операторы, а также третьи лица, осуществляющие обработку персональных данных ограниченного доступа, содержащихся в электронных информационных ресурсах.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обследования субъекты обследования предоставляют доступ государственной технической службе к объектам информатизации, использующим, хранящим, обрабатывающим и распространяющим персональные данные ограниченного доступа, содержащиеся в электронных информационных ресурсах.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проведении обследования проводится анализ правовых, организационных и технических мер,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собственником и (или) оператором, а также третьим лицом мер по защите персональных данных, утвержденными постановлением Правительства Республики Казахстан от 3 сентября 2013 года № 909.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техническая служба по результатам проведенного обследования объекта информатизации формирует отчет по проведенному обследованию, а также рекомендации по устранению выявленных несоответствий (при наличии).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