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cbb1" w14:textId="b96c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Директора Службы внешней разведки 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22 июня 2021 года № 69/қе. Зарегистрирован в Министерстве юстиции Республики Казахстан 8 июля 2021 года № 23341.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Директора Службы внешней разведки Республики Казахстан "Сырбар" от 31 марта 2015 года № 4 "Об утверждении норм возмещения сотрудникам Службы внешней разведки Республики Казахстан "Сырбар" и членам их семей, постоянно совместно проживающим с ними, затрат за проезд на транспорте по территории Республики Казахстан" (зарегистрирован в Реестре государственной регистрации нормативных правовых актов под № 12340);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Директора Службы внешней разведки Республики Казахстан "Сырбар" от 31 марта 2015 года № 5 "Об утверждении норм обеспечения специальной формой одежды и другим вещевым имуществом сотрудников Службы внешней разведки Республики Казахстан "Сырбар" (зарегистрирован в Реестре государственной регистрации нормативных правовых актов под № 12339).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внешней разведки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2021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