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b33d8" w14:textId="78b33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транспорта и коммуникаций Республики Казахстан от 11 марта 2013 года № 162 "Об организации движения автотранспортных средств по автомобильным дорогам общего пользования республиканского значения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индустрии и инфраструктурного развития Республики Казахстан от 15 сентября 2021 года № 490. Зарегистрирован в Министерстве юстиции Республики Казахстан 17 сентября 2021 года № 24389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11 марта 2013 года № 162 "Об организации движения автотранспортных средств по автомобильным дорогам общего пользования республиканского значения Республики Казахстан" (зарегистрирован в Реестре государственной регистрации нормативных правовых актов № 8395)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автомобильных дорогах"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индустрии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Атамкулов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