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39cc" w14:textId="b873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города Кокшетау от 28 августа 2019 года № А-8/1531 и решение Кокшетауского городского маслихата от 28 августа 2019 года № С-36/4 "Об установлении льготы по оплате проезда отдельной категории граждан города Кокшетау на общественном транспорте (кроме такси)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6 мая 2021 года № А-5/897 и решение Кокшетауского городского маслихата Акмолинской области от 6 мая 2021 года № С-6/9. Зарегистрировано Департаментом юстиции Акмолинской области 14 мая 2021 года № 8481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транспорте в Республике Казахстан" акимат города Кокшетау ПОСТАНОВЛЯЕТ и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28 августа 2019 года №А-8/1531 и решение Кокшетауского городского маслихата от 28 августа 2019 года №С-36/4 "Об установлении льготы по оплате проезда отдельной категории граждан города Кокшетау на общественном транспорте (кроме такси) в городе Кокшетау" (зарегистрировано в Реестре государственной регистрации нормативных правовых актов № 7350)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льготу по оплате проезда следующим категориям граждан города Кокшетау на общественном транспорте (кроме такси) в городе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супруге (супругу) умершего инвалида Великой Отечественной войны, а также супруге (супругу) умершего участника Великой Отечественной войны, которые не вступали в повторный брак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матерям, имеющим четырех и более совместно проживающих несовершеннолетних детей, многодетным матерям награждҰнным подвесками "Алтын алқа", "Күміс алқа" или получившим ранее звание "Мать-героиня", а также награждҰнным орденами "Материнская слава" I и II степени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детям школьного возраста из многодетных малообеспеченных семей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детям-инвалидам до 18 лет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почетным гражданам города Кокшетау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ветеранам боевых действий на территории других государств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принимавшим участие в ликвидации последствий катастрофы на Чернобыльской атомной электростанции в 1986 – 1987 годах, а также участвовавшим непосредственно в ядерных испытаниях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жертвам политических репрессий, пострадавшим от политических репрессий, имеющим инвалидность или являющимся пенсионерами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инвалидам по зрению I и II группы, а также лицам, признанным судом недееспособными и опекунам, назначенным в порядке, установленном законодательством Республики Казахстан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школьникам, проживающим в селе Кызыл Жулдыз на период учебного года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Героям Социалистического Труда и лицам, удостоенных звания "Қазақстанның Еңбек Ері"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инвалидам по слуху – бесплатный проезд.".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города Кокшетау и решение Кокшетауского городского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С.Максимец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