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0171" w14:textId="4b60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20 года № 408 "Об утверждении бюджета Коп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1 марта 2021 года № 24. Зарегистрировано Департаментом юстиции Актюбинской области 5 апреля 2021 года № 82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20 года № 408 "Об утверждении бюджета Копинского сельского округа на 2021-2023 годы" (зарегистрированное в Реестре государственной регистрации нормативных правовых актов за № 7893, опубликованное 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4 429" заменить цифрами "29 509,0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2 927" заменить цифрами "28 00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4 429" заменить цифрами "30 50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1 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зование профицита) бюджета – цифру "0" заменить цифрами "1 000,0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1 000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31 марта 2021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