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69b7a" w14:textId="4369b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карантина и признании утратившим силу решения акима Карауылкелдинского сельского округа от 11 марта 2021 года № 42 "Об установлении карантина"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Карауылкелдинского сельского округа Байганинского района Актюбинской области от 9 апреля 2021 года № 69. Зарегистрировано Департаментом юстиции Актюбинской области 12 апреля 2021 года № 8239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Байганинской районной территориальной инспекции Комитета ветеринарного контроля и надзора Министерства сельского хозяйства Республики Казахстана от 1 апреля 2021 года № 02-09-04/50, аким Карауылкелдинского сельского округа Байганинского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карантин установленный на территории зимовки Карагандысай Карауылкелдинского сельского округа Байганинского района, в связи с проведением комплекса ветеринарно-санитарных мероприятий по ликвидации очагов болезни эмфизематозный карбункул среди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Карауылкелдинского сельского округа Байганинского района от 11 марта 2021 года № 42 "Об установлении карантина" (зарегистрированное в Реестре государственной регистрации нормативных правовых актов за № 8106, опубликованное 17 марта 2021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Карауылкелдинского сельского округа Байганинского района Актюбинской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Байганинского района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Карауылкелдинского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