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05ce" w14:textId="eb10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Булакского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января 2021 года № 413. Зарегистрировано Департаментом юстиции Актюбинской области 13 января 2021 года № 8002.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Булакского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- 59632,1тысяч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-1200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-58432,1тысяч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-60136,2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Казахстан-2 917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2021 год объемы субвенций, переданных из районного бюджета в бюджет Булакского сельского округа в сумме 15 566,0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от 5 января 2021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413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413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