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6bd1" w14:textId="81f6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Ескельдинского района от 12 сентября 2019 года № 226 "Об утверждении государственного образовательного заказа на дошкольное воспитание и обучение, размера родительской платы по Ескельдинскому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28 апреля 2021 года № 121. Зарегистрировано Департаментом юстиции Алматинской области 4 мая 2021 года № 5949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Республики Казахстан от 6 апреля 2016 года, акимат Ескельдинского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Ескельдинского района "Об утверждении государственного образовательного заказа на дошкольное воспитание и обучение, размера родительской платы по Ескельдинскому району" от 12 сентября 2019 года № 226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5232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сентября 2019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Тулакбаева Б.Т.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