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71c5" w14:textId="e007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города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13 декабря 2021 года № 12/98-VII. Зарегистрировано в Министерстве юстиции Республики Казахстан 27 декабря 2021 года № 26074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Казахстан,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города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Южно-Казахстанской области от 24 июня 2014 года № 37/257-5с "О схеме зонирования земель города Шымкент" (зарегистрировано в Реестре государственной регистрации нормативных правовых актов под № 2736).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Шымкент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города Шымкент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3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