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1ebb" w14:textId="9f11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на озере Балхаш в пределах расположения острова Зеленый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17 мая 2021 года № 33/03. Зарегистрировано Департаментом юстиции Карагандинской области 24 мая 2021 года № 6341.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на озере Балхаш в пределах расположения острова Зеленый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 пределах водоохранных зон и полос водного объекта, указанного в пункте 1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Акимату Актогайского района Карагандинской области, государственным учреждениям "Управление природных ресурсов и регулирования природопользования Карагандинской области", "Управление по контролю за использованием и охраной земель Карагандинской области", "Управление земельных отношений Карагандинской области", государственным уполномоченным органам, в пределах своих компетенции в установленном законодательством порядке,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природных ресурсов и регулирования природопользования Карагандинской области" в установленном законодательством Республике Казахстан порядке обеспечить государственную регистрацию настоящего постановления в органах юстиции.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Карагандинской области "Об установлении водоохранных зон, полос и режима их хозяйственного использования на озере Балхаш в пределах расположения острова Зеленый"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Есмагамбетова А.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2021 год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"Балхаш-Алакольская бассейновая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Иманбет Р.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 2021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33/03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на озере Балхаш в пределах расположения острова Зеленый Карагандинской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километр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 в пределах расположения острова Зеленый (внутренняя граница водоохранной зоны и полосы принята по урезу воды на отметке 342,0 метра балтийской системы)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2,62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1,254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Территория острова полностью включается в водоохранную зону и соответствует водоохранной зоне озера Балхаш в пределах города Балхаш и ближайшей береговой зоны в Актогайском районе.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Границы и ширина водоохранной полосы отражены в картографическом материале утвержденной проектной документации.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33/03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 обезвреженных навозосодержащих сточных вод и стойких хлорорганических пестицидов.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