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c139" w14:textId="1cfc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24 сессии Бухар-Жырауского районного маслихата от 21 июня 2018 года № 9 "О повышении ставок земельного налога и ставок единого земельного налога на не используемые земли сельскохозяйственного назначения по Бухар-Жыраускому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9 марта 2021 года № 5. Зарегистрировано Департаментом юстиции Карагандинской области 17 марта 2021 года № 6248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24 сессии Бухар-Жырауского районного маслихата от 21 июня 2018 года № 9 "О повышении ставок земельного налога и ставок единого земельного налога на не используемые земли сельскохозяйственного назначения по Бухар-Жыраускому району" (зарегистрировано в Реестре государственной регистрации нормативно правовых актов № 4858, опубликовано в Эталонном контрольном банке нормативных правовых актов Республики Казахстан в электронном виде 23 июля 2018 года, в районной газете "Бұқар жырау жаршысы" № 28 от 28 июля 2018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