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dcba" w14:textId="98fd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28 декабря 2020 года № 67/534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30 апреля 2021 года № 7/49. Зарегистрировано Департаментом юстиции Карагандинской области 12 мая 2021 года № 6333.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28 декабря 2020 года № 67/534 "О районном бюджете на 2021-2023 годы" (зарегистрировано в Реестре государственной регистрации нормативных правовых актов за № 21969, опубликовано в Эталонном контрольном банке нормативных правовых актов Республики Казахстан в электронном виде 31 декабря 2020 года, в газете "Жаңаарқа" от 16 января 2021 года № 2-3 (10005),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8 121 797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1 397 750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47 152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8 323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6 668 572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9 225 390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75 006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118 138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43 132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1 178 599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1 178 599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118 138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43 196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1 103 657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Орынбасарова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№67/534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№67/534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