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96d9" w14:textId="d069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Шетского районного маслихата от 27 марта 2020 года № 37/339 "Об утверждении Правил предоставления социальной помощи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27 декабря 2021 года № 9/107. Зарегистрировано в Министерстве юстиции Республики Казахстан 11 января 2022 года № 26430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"Об утверждении Правил предоставления социальной помощи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района" от 27 марта 2020 года №37/339 (зарегистрировано в Реестре государственной регистрации нормативных правовых актов за №5779),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размера оказания социальной помощи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и размер оказания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помощи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 размер оказания социальной помощи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 (далее - социальная помощь) предоставляется в размере 4 (четыре) месячных расчетных показателя ежегодно, один раз в год.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и выплата социальной помощи осуществляется государственным учреждением "Отдел занятости и социальных программ Шетского района" из средств местного бюджета.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назначается на основании списков специалистов, предоставленных первыми руководителями государственных организаций здравоохранения, социального обеспечения, образования, культуры, спорта и ветеринарии Шетского района.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социальной помощи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