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0932f" w14:textId="6909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города Лисаковска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Лисаковска Костанайской области от 31 марта 2021 года № 79. Зарегистрировано Департаментом юстиции Костанайской области 8 апреля 2021 года № 9855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6 апреля 2016 года "О правовых актах" акимат города Лисаковска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"Об определении перечня должностей специалистов в области образования, являющихся гражданскими служащими и работающих в сельской местности" от 6 апреля 2016 года № 136, зарегистрированное в Реестре государственной регистрации нормативных правовых актов под № 6354;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"О внесении изменения в постановление акимата от 6 апреля 2016 года № 136 "Об определении перечня должностей специалистов в области образования, являющихся гражданскими служащими и работающих в сельской местности" от 14 февраля 2020 года № 42, зарегистрированное в Реестре государственной регистрации нормативных правовых актов под № 8991.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экономики и бюджетного планирования акимата города Лисаковска"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органах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Лисаковска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Лисаковска по экономическим вопросам.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города Лисаковска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