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1203" w14:textId="b7a1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Алтынсаринском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30 декабря 2021 года № 65. Зарегистрировано в Министерстве юстиции Республики Казахстан 6 января 2022 года № 26386.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Алтынсаринского района Костанайской области от 10.10.2022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Алтынсаринский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Алтынсаринском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Алтынсаринского района Костанайской области от 10.10.2022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Алтынсаринского районого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возмещении затрат на обучение на дому детей с ограниченными возможностями из числа инвалидов" от 28 декабря 2013 года № 153 (зарегистрировано в Реестре государственной регистрации нормативных правовых актов под № 4417);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от 28 декабря 2013 года № 153 "О возмещении затрат на обучение на дому детей с ограниченными возможностями из числа инвалидов" от 3 июля 2020 года № 32 (зарегистрировано в Реестре государственной регистрации нормативных правовых актов под № 9310).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Алтынсаринском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Алтынсаринского района Костанайской области от 10.10.2022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Алтынсаринском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26386) (далее - Правила возмещения затрат).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Алтынсаринского района" ежемесячно на основании справки из учебного заведения, подтверждающей факт обучения ребенка с инвалидностью на дому, также заявление и документ, удостоверяющий личность родителя или иного законного представителя ребенка с инвалидностью.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районного или городского отдела образования.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по установленному перечню, необходимые для возмещения затрат на обучение на дому детям с ограниченными возможностями из числа детей с инвалидностью,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личности, предоставляется удостоверение кандаса.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восьми месячным расчетным показателям на каждого ребенка с инвалидностью в месяц.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