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2a63" w14:textId="eb22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22 октября 2021 года № 71. Зарегистрировано в Министерстве юстиции Республики Казахстан 5 ноября 2021 года № 25037.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Житикаринского района Костанайской области от 06.09.2022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06.09.2022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Житикаринского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06.09.2022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Житикаринском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лиц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акимата Житикаринского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Житикаринского района Костанайской области от 07.04.2023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лиц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личности, вместо документа, удостоверяющего личность, предоставляется удостоверение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лиц с инвалидностью, по индивидуальному учебному плану равен восьми месячным расчетным показателям на каждого ребенка с инвалидностью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Житикаринского районного маслихата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"О возмещении затрат на обучение на дому детей с ограниченными возможностями из числа инвалидов" от 24 ноября 2014 года № 278 (зарегистрировано в реестре государственной регистрации нормативных правовых актов под № 5232).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"О внесении изменения в решение маслихата от 24 ноября 2014 года № 278 "О возмещении затрат на обучение на дому детей с ограниченными возможностями из числа инвалидов" от 10 декабря 2015 года № 389 (зарегистрировано в реестре государственной регистрации нормативных правовых актов под № 6123).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"О внесении изменения в решение маслихата от 24 ноября 2014 года № 278 "О возмещении затрат на обучение на дому детей с ограниченными возможностями из числа инвалидов" от 18 апреля 2016 года № 16 (зарегистрировано в реестре государственной регистрации нормативных правовых актов под № 6386).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Житикаринского районного маслихата "О внесении изменений в решение маслихата от 24 ноября 2014 года № 278 "О возмещении затрат на обучение на дому детей с ограниченными возможностями из числа инвалидов" от 8 июня 2020 года № 413 (зарегистрировано в реестре государственной регистрации нормативных правовых актов под № 9274).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