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6eea" w14:textId="7c16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Алматы от 15 сентября 2015 года № 367 "О предоставлении льготного проезда на городском общественном транспорте (кроме такси) отдельным категориям нуждающихся граждан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VII сессии маслихата города Алматы II созыва от 29 января 2021 года № 11. Зарегистрировано Департаментом юстиции города Алматы 3 февраля 2021 года № 1684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Республики Казахстан",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15 сентября 2015 года № 367 "О предоставлении льготного проезда на городском общественном транспорте (кроме такси) отдельным категориям нуждающихся граждан города Алматы" (зарегистрировано в Реестре государственной регистрации нормативных правовых актов за № 1206, опубликованное 10 октября 2015 года в газетах "Алматы ақшамы" и "Вечерний Алматы") следующие изменения и дополнения: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5) пункта 1 статьи 55 Бюджетного кодекса Республики Казахстан от 4 декабря 2008 года, статьей 13 Закона Республики Казахстан от 21 сентября 1994 года "О транспорте в Республики Казахстан", подпунктом 15) пункта 1 статьи 6 Закона Республики Казахстан от 23 января 2001 года "О местном государственном управлении и самоуправлении в Республики Казахстан", подпунктом 2) пункта 1 статьи 6 Закона Республики Казахстан от 27 июля 2007 года "Об образовании" и в целях защиты наиболее уязвимых слоев населения, маслихат города Алматы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ветеранам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многодетным матерям, награжденных подвеской "Алтын алқа" и "Күміс алқа".";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пенсионерам по возрасту, согласно пункту 1 статьи 11 Закона Республики Казахстан от 21 июня 2013 года "О пенсионном обеспечении в Республике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лицам, сопровождающих детей-инвалидов до восемнадцати лет.".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официальном периодических печатных изданиях и на интернет-ресурсе маслихата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председателя постоянной комиссии по развитию транспорта и коммунальной инфраструктуры маслихата города Алматы Талбидинова Е.З.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II cессии,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