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33e0" w14:textId="5f53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18 апреля 2018 года № 18-3 "О ставках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15 апреля 2021 года № 4-1. Зарегистрировано Департаментом юстиции Северо-Казахстанской области 22 апреля 2021 года № 7325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(далее-Кодекс),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ставках земельного налога" от 18 апреля 2018 года № 18-3 (зарегистрировано в Реестре государственной регистрации нормативных правовых актов под № 4700)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Повысить ставки земельного налога на пятьдесят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пункта не распространяется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