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cf6a" w14:textId="2bfc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21 декабря 2020 года № 408 "О городском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15 декабря 2021 года № 96. Зарегистрировано в Министерстве юстиции Республики Казахстан 24 декабря 2021 года № 25982.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"О городском бюджете на 2021-2023 годы" от 21 декабря 2020 года № 408 (зарегистрировано в Реестре государственной регистрации нормативных правовых актов под № 5992)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29 603 509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2 727 238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94 934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297 254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26 484 083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–32 859 277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- 37 240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- 3 218 528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3 218 528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3 255 828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41 669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4 369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26 484 038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32 859 227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1 466 240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7 056 900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3 913 879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1 235 076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16 643 136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-3 218 528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3 218 528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