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2464" w14:textId="b302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Бирлик Келесского района Туркестанской области от 12 июля 2021 года № 13. Зарегистрировано в Министерстве юстиции Республики Казахстан 14 июля 2021 года № 23526. Утратило силу решением акима сельского округа Бирлик Келесского района Туркестанской области от 28 сентября 2021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Бирлик Келесского района Туркестанской области от 28.09.2021 № 20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Келесского района от 14 июня 2021 года за № 08-02-03/166,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 у одного мелкого рогатого скота установить ограничительные мероприятия на территории животноводческого комплекса У.Сергалиева, расположенного на земельном участке (кадастровый номер № 19-326-087-119) в сельском округе Бирлик Келесского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Бирлик Келесского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регистрацию данного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Келесского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Бирлик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Аристанбеков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