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0400" w14:textId="3f404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на 2021 год</w:t>
      </w:r>
    </w:p>
    <w:p>
      <w:pPr>
        <w:spacing w:after="0"/>
        <w:ind w:left="0"/>
        <w:jc w:val="both"/>
      </w:pPr>
      <w:r>
        <w:rPr>
          <w:rFonts w:ascii="Times New Roman"/>
          <w:b w:val="false"/>
          <w:i w:val="false"/>
          <w:color w:val="000000"/>
          <w:sz w:val="28"/>
        </w:rPr>
        <w:t>Постановление акимата района Алтай Восточно-Казахстанской области от 7 апреля 2021 года № 19. Зарегистрировано Департаментом юстиции Восточно-Казахстанской области 14 апреля 2021 года № 8603</w:t>
      </w:r>
    </w:p>
    <w:p>
      <w:pPr>
        <w:spacing w:after="0"/>
        <w:ind w:left="0"/>
        <w:jc w:val="both"/>
      </w:pPr>
      <w:bookmarkStart w:name="z5" w:id="0"/>
      <w:r>
        <w:rPr>
          <w:rFonts w:ascii="Times New Roman"/>
          <w:b w:val="false"/>
          <w:i w:val="false"/>
          <w:color w:val="ff0000"/>
          <w:sz w:val="28"/>
        </w:rPr>
        <w:t>
      Примечание ИЗПИ.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с подпунктом 2) пункт 1 </w:t>
      </w:r>
      <w:r>
        <w:rPr>
          <w:rFonts w:ascii="Times New Roman"/>
          <w:b w:val="false"/>
          <w:i w:val="false"/>
          <w:color w:val="000000"/>
          <w:sz w:val="28"/>
        </w:rPr>
        <w:t>статьи 18</w:t>
      </w:r>
      <w:r>
        <w:rPr>
          <w:rFonts w:ascii="Times New Roman"/>
          <w:b w:val="false"/>
          <w:i w:val="false"/>
          <w:color w:val="000000"/>
          <w:sz w:val="28"/>
        </w:rPr>
        <w:t xml:space="preserve"> Уголовно-исполнительного кодекса Республики Казахстан от 5 июля 2014 года,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пунктом 2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(зарегистрированного в Реестре государственной регистрации нормативных правовых актов за № 13898) акимат района Алтай ПОСТАНОВЛЯЕТ:</w:t>
      </w:r>
    </w:p>
    <w:bookmarkEnd w:id="1"/>
    <w:bookmarkStart w:name="z8" w:id="2"/>
    <w:p>
      <w:pPr>
        <w:spacing w:after="0"/>
        <w:ind w:left="0"/>
        <w:jc w:val="both"/>
      </w:pPr>
      <w:r>
        <w:rPr>
          <w:rFonts w:ascii="Times New Roman"/>
          <w:b w:val="false"/>
          <w:i w:val="false"/>
          <w:color w:val="000000"/>
          <w:sz w:val="28"/>
        </w:rPr>
        <w:t xml:space="preserve">
      1. Установить квоту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2021 год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9"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Алтай на 2021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3"/>
    <w:bookmarkStart w:name="z10" w:id="4"/>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Алтай на 2021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4"/>
    <w:bookmarkStart w:name="z11" w:id="5"/>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Алтай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Байгонусов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постановлению </w:t>
            </w:r>
            <w:r>
              <w:br/>
            </w:r>
            <w:r>
              <w:rPr>
                <w:rFonts w:ascii="Times New Roman"/>
                <w:b w:val="false"/>
                <w:i w:val="false"/>
                <w:color w:val="000000"/>
                <w:sz w:val="20"/>
              </w:rPr>
              <w:t xml:space="preserve">акимата района Алтай </w:t>
            </w:r>
            <w:r>
              <w:br/>
            </w:r>
            <w:r>
              <w:rPr>
                <w:rFonts w:ascii="Times New Roman"/>
                <w:b w:val="false"/>
                <w:i w:val="false"/>
                <w:color w:val="000000"/>
                <w:sz w:val="20"/>
              </w:rPr>
              <w:t>от 7 апреля 2021 года № 19</w:t>
            </w:r>
          </w:p>
        </w:tc>
      </w:tr>
    </w:tbl>
    <w:bookmarkStart w:name="z14" w:id="6"/>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в районе Алтай на 2021 год</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4034"/>
        <w:gridCol w:w="1929"/>
        <w:gridCol w:w="3967"/>
        <w:gridCol w:w="1425"/>
      </w:tblGrid>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"Новатор-5"</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учреждение "Территориальный центр социального обслуживания инвалидов и престарелых района Алтай"</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3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района Алтай </w:t>
            </w:r>
            <w:r>
              <w:br/>
            </w:r>
            <w:r>
              <w:rPr>
                <w:rFonts w:ascii="Times New Roman"/>
                <w:b w:val="false"/>
                <w:i w:val="false"/>
                <w:color w:val="000000"/>
                <w:sz w:val="20"/>
              </w:rPr>
              <w:t>от 7 апреля 2021 года № 19</w:t>
            </w:r>
          </w:p>
        </w:tc>
      </w:tr>
    </w:tbl>
    <w:bookmarkStart w:name="z16" w:id="7"/>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освобожденных из мест лишения свободы в районе Алтай на 2021 год</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354"/>
        <w:gridCol w:w="2088"/>
        <w:gridCol w:w="4292"/>
        <w:gridCol w:w="1543"/>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"Новатор-5"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постановлению акимата </w:t>
            </w:r>
            <w:r>
              <w:br/>
            </w:r>
            <w:r>
              <w:rPr>
                <w:rFonts w:ascii="Times New Roman"/>
                <w:b w:val="false"/>
                <w:i w:val="false"/>
                <w:color w:val="000000"/>
                <w:sz w:val="20"/>
              </w:rPr>
              <w:t xml:space="preserve">района Алтай </w:t>
            </w:r>
            <w:r>
              <w:br/>
            </w:r>
            <w:r>
              <w:rPr>
                <w:rFonts w:ascii="Times New Roman"/>
                <w:b w:val="false"/>
                <w:i w:val="false"/>
                <w:color w:val="000000"/>
                <w:sz w:val="20"/>
              </w:rPr>
              <w:t>от 7 апреля 2021 года № 19</w:t>
            </w:r>
          </w:p>
        </w:tc>
      </w:tr>
    </w:tbl>
    <w:bookmarkStart w:name="z18" w:id="8"/>
    <w:p>
      <w:pPr>
        <w:spacing w:after="0"/>
        <w:ind w:left="0"/>
        <w:jc w:val="left"/>
      </w:pPr>
      <w:r>
        <w:rPr>
          <w:rFonts w:ascii="Times New Roman"/>
          <w:b/>
          <w:i w:val="false"/>
          <w:color w:val="000000"/>
        </w:rPr>
        <w:t xml:space="preserve"> Перечень организаций, для которых устанавливается квота рабочих мест для лиц, состоящих на учете службы пробации в районе Алтай на 2021 год</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354"/>
        <w:gridCol w:w="2088"/>
        <w:gridCol w:w="4292"/>
        <w:gridCol w:w="1543"/>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Наименование организаций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 ) от списочной численности работников</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человек</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"Тепловодоцентраль" акимата района Алтай</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"Зырян Тәртіп"</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"Новатор-5"</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"Колор"</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